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3583" w14:textId="0205A60C" w:rsidR="00B33F80" w:rsidRDefault="00176BD1" w:rsidP="00176BD1">
      <w:pPr>
        <w:pStyle w:val="Heading1"/>
      </w:pPr>
      <w:proofErr w:type="gramStart"/>
      <w:r>
        <w:t>How  to</w:t>
      </w:r>
      <w:proofErr w:type="gramEnd"/>
      <w:r>
        <w:t xml:space="preserve"> add information from the resource sharing request to the lender’s pick slip</w:t>
      </w:r>
    </w:p>
    <w:p w14:paraId="01A4005E" w14:textId="77777777" w:rsidR="00FD2169" w:rsidRDefault="00FD2169" w:rsidP="00FD2169"/>
    <w:p w14:paraId="598C077A" w14:textId="0C715988" w:rsidR="00FD2169" w:rsidRDefault="00FD2169" w:rsidP="00FD2169">
      <w:r>
        <w:t xml:space="preserve">The </w:t>
      </w:r>
      <w:proofErr w:type="spellStart"/>
      <w:r w:rsidR="00826B42" w:rsidRPr="00826B42">
        <w:t>Ful</w:t>
      </w:r>
      <w:proofErr w:type="spellEnd"/>
      <w:r w:rsidR="00826B42" w:rsidRPr="00826B42">
        <w:t xml:space="preserve"> Incoming Slip Letter</w:t>
      </w:r>
      <w:r w:rsidR="00826B42">
        <w:t xml:space="preserve"> </w:t>
      </w:r>
      <w:r>
        <w:t xml:space="preserve">is </w:t>
      </w:r>
      <w:r w:rsidR="00826B42">
        <w:t>printed from the lending requests task list, in order to enable fetching items from shelves for the purpose of fulfilling lending requests.</w:t>
      </w:r>
    </w:p>
    <w:p w14:paraId="10067ED5" w14:textId="3A3DFDFB" w:rsidR="00FD2169" w:rsidRDefault="00FD2169" w:rsidP="008B526C">
      <w:r>
        <w:t>The raw XML of the letter contains additional data that can be used to enrich the email with more metadata about the received resource</w:t>
      </w:r>
      <w:r w:rsidR="007B4BBA">
        <w:t xml:space="preserve">. Data such as article title </w:t>
      </w:r>
      <w:r w:rsidR="008B526C">
        <w:t xml:space="preserve">can be added to the slip using the </w:t>
      </w:r>
      <w:proofErr w:type="spellStart"/>
      <w:r w:rsidR="008B526C">
        <w:t>t</w:t>
      </w:r>
      <w:r w:rsidR="007B4BBA">
        <w:t>he</w:t>
      </w:r>
      <w:proofErr w:type="spellEnd"/>
      <w:r w:rsidR="007B4BBA">
        <w:t xml:space="preserve"> </w:t>
      </w:r>
      <w:proofErr w:type="spellStart"/>
      <w:r w:rsidR="007B4BBA" w:rsidRPr="007B4BBA">
        <w:t>notification_data</w:t>
      </w:r>
      <w:proofErr w:type="spellEnd"/>
      <w:r w:rsidR="007B4BBA" w:rsidRPr="007B4BBA">
        <w:t>/</w:t>
      </w:r>
      <w:proofErr w:type="spellStart"/>
      <w:r w:rsidR="007B4BBA" w:rsidRPr="007B4BBA">
        <w:t>incoming_request</w:t>
      </w:r>
      <w:proofErr w:type="spellEnd"/>
      <w:r w:rsidR="007B4BBA" w:rsidRPr="007B4BBA">
        <w:t>/</w:t>
      </w:r>
      <w:proofErr w:type="spellStart"/>
      <w:r w:rsidR="007B4BBA" w:rsidRPr="007B4BBA">
        <w:t>request_metadata</w:t>
      </w:r>
      <w:proofErr w:type="spellEnd"/>
      <w:r w:rsidR="007B4BBA">
        <w:t xml:space="preserve"> element of the notification’s XML</w:t>
      </w:r>
      <w:r w:rsidR="008B526C">
        <w:t>, which</w:t>
      </w:r>
      <w:r w:rsidR="007B4BBA">
        <w:t xml:space="preserve"> contains a full description of the request. Below is an example:</w:t>
      </w:r>
    </w:p>
    <w:p w14:paraId="7E5D030C" w14:textId="77777777" w:rsidR="00FD2169" w:rsidRPr="00FD2169" w:rsidRDefault="00FD2169" w:rsidP="00FD2169">
      <w:pPr>
        <w:spacing w:after="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dc:record</w:t>
      </w:r>
      <w:proofErr w:type="spellEnd"/>
      <w:proofErr w:type="gramEnd"/>
      <w:r w:rsidRPr="00FD2169">
        <w:rPr>
          <w:rFonts w:ascii="Courier New" w:hAnsi="Courier New" w:cs="Courier New"/>
        </w:rPr>
        <w:t xml:space="preserve"> </w:t>
      </w:r>
      <w:proofErr w:type="spellStart"/>
      <w:r w:rsidRPr="00FD2169">
        <w:rPr>
          <w:rFonts w:ascii="Courier New" w:hAnsi="Courier New" w:cs="Courier New"/>
        </w:rPr>
        <w:t>xmlns:dc</w:t>
      </w:r>
      <w:proofErr w:type="spellEnd"/>
      <w:r w:rsidRPr="00FD2169">
        <w:rPr>
          <w:rFonts w:ascii="Courier New" w:hAnsi="Courier New" w:cs="Courier New"/>
        </w:rPr>
        <w:t xml:space="preserve">="http://purl.org/dc/elements/1.1/\" </w:t>
      </w:r>
      <w:proofErr w:type="spellStart"/>
      <w:r w:rsidRPr="00FD2169">
        <w:rPr>
          <w:rFonts w:ascii="Courier New" w:hAnsi="Courier New" w:cs="Courier New"/>
        </w:rPr>
        <w:t>xmlns:dcterms</w:t>
      </w:r>
      <w:proofErr w:type="spellEnd"/>
      <w:r w:rsidRPr="00FD2169">
        <w:rPr>
          <w:rFonts w:ascii="Courier New" w:hAnsi="Courier New" w:cs="Courier New"/>
        </w:rPr>
        <w:t xml:space="preserve">="http://purl.org/dc/terms/\" </w:t>
      </w:r>
      <w:proofErr w:type="spellStart"/>
      <w:r w:rsidRPr="00FD2169">
        <w:rPr>
          <w:rFonts w:ascii="Courier New" w:hAnsi="Courier New" w:cs="Courier New"/>
        </w:rPr>
        <w:t>xmlns:xsi</w:t>
      </w:r>
      <w:proofErr w:type="spellEnd"/>
      <w:r w:rsidRPr="00FD2169">
        <w:rPr>
          <w:rFonts w:ascii="Courier New" w:hAnsi="Courier New" w:cs="Courier New"/>
        </w:rPr>
        <w:t>="http://www.w3.org/2001/XMLSchema-instance\"&gt;</w:t>
      </w:r>
    </w:p>
    <w:p w14:paraId="3E797A8C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dc:lcc</w:t>
      </w:r>
      <w:proofErr w:type="gramEnd"/>
      <w:r w:rsidRPr="00FD2169">
        <w:rPr>
          <w:rFonts w:ascii="Courier New" w:hAnsi="Courier New" w:cs="Courier New"/>
        </w:rPr>
        <w:t>_number</w:t>
      </w:r>
      <w:proofErr w:type="spellEnd"/>
      <w:r w:rsidRPr="00FD2169">
        <w:rPr>
          <w:rFonts w:ascii="Courier New" w:hAnsi="Courier New" w:cs="Courier New"/>
        </w:rPr>
        <w:t>&gt;</w:t>
      </w:r>
      <w:proofErr w:type="spellStart"/>
      <w:r w:rsidRPr="00FD2169">
        <w:rPr>
          <w:rFonts w:ascii="Courier New" w:hAnsi="Courier New" w:cs="Courier New"/>
        </w:rPr>
        <w:t>sn</w:t>
      </w:r>
      <w:proofErr w:type="spellEnd"/>
      <w:r w:rsidRPr="00FD2169">
        <w:rPr>
          <w:rFonts w:ascii="Courier New" w:hAnsi="Courier New" w:cs="Courier New"/>
        </w:rPr>
        <w:t xml:space="preserve"> 99023363&lt;/</w:t>
      </w:r>
      <w:proofErr w:type="spellStart"/>
      <w:r w:rsidRPr="00FD2169">
        <w:rPr>
          <w:rFonts w:ascii="Courier New" w:hAnsi="Courier New" w:cs="Courier New"/>
        </w:rPr>
        <w:t>dc:lcc_number</w:t>
      </w:r>
      <w:proofErr w:type="spellEnd"/>
      <w:r w:rsidRPr="00FD2169">
        <w:rPr>
          <w:rFonts w:ascii="Courier New" w:hAnsi="Courier New" w:cs="Courier New"/>
        </w:rPr>
        <w:t>&gt;</w:t>
      </w:r>
    </w:p>
    <w:p w14:paraId="3C6B2913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dc:rlterms</w:t>
      </w:r>
      <w:proofErr w:type="gramEnd"/>
      <w:r w:rsidRPr="00FD2169">
        <w:rPr>
          <w:rFonts w:ascii="Courier New" w:hAnsi="Courier New" w:cs="Courier New"/>
        </w:rPr>
        <w:t>_placeOfPublication</w:t>
      </w:r>
      <w:proofErr w:type="spellEnd"/>
      <w:r w:rsidRPr="00FD2169">
        <w:rPr>
          <w:rFonts w:ascii="Courier New" w:hAnsi="Courier New" w:cs="Courier New"/>
        </w:rPr>
        <w:t>&gt;New York, N.Y. :&lt;/</w:t>
      </w:r>
      <w:proofErr w:type="spellStart"/>
      <w:r w:rsidRPr="00FD2169">
        <w:rPr>
          <w:rFonts w:ascii="Courier New" w:hAnsi="Courier New" w:cs="Courier New"/>
        </w:rPr>
        <w:t>dc:rlterms_placeOfPublication</w:t>
      </w:r>
      <w:proofErr w:type="spellEnd"/>
      <w:r w:rsidRPr="00FD2169">
        <w:rPr>
          <w:rFonts w:ascii="Courier New" w:hAnsi="Courier New" w:cs="Courier New"/>
        </w:rPr>
        <w:t>&gt;</w:t>
      </w:r>
    </w:p>
    <w:p w14:paraId="663BA204" w14:textId="77777777" w:rsidR="00FD2169" w:rsidRPr="008B526C" w:rsidRDefault="00FD2169" w:rsidP="00FD2169">
      <w:pPr>
        <w:spacing w:after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bookmarkStart w:id="0" w:name="title"/>
      <w:bookmarkStart w:id="1" w:name="_GoBack"/>
      <w:bookmarkEnd w:id="1"/>
      <w:r w:rsidRPr="000F0270">
        <w:rPr>
          <w:rFonts w:ascii="Courier New" w:hAnsi="Courier New" w:cs="Courier New"/>
          <w:b/>
          <w:bCs/>
          <w:sz w:val="24"/>
          <w:szCs w:val="24"/>
          <w:highlight w:val="yellow"/>
        </w:rPr>
        <w:t>&lt;</w:t>
      </w:r>
      <w:proofErr w:type="spellStart"/>
      <w:proofErr w:type="gramStart"/>
      <w:r w:rsidRPr="000F0270">
        <w:rPr>
          <w:rFonts w:ascii="Courier New" w:hAnsi="Courier New" w:cs="Courier New"/>
          <w:b/>
          <w:bCs/>
          <w:sz w:val="24"/>
          <w:szCs w:val="24"/>
          <w:highlight w:val="yellow"/>
        </w:rPr>
        <w:t>dc:title</w:t>
      </w:r>
      <w:proofErr w:type="spellEnd"/>
      <w:proofErr w:type="gramEnd"/>
      <w:r w:rsidRPr="000F0270">
        <w:rPr>
          <w:rFonts w:ascii="Courier New" w:hAnsi="Courier New" w:cs="Courier New"/>
          <w:b/>
          <w:bCs/>
          <w:sz w:val="24"/>
          <w:szCs w:val="24"/>
          <w:highlight w:val="yellow"/>
        </w:rPr>
        <w:t>&gt;</w:t>
      </w:r>
      <w:bookmarkEnd w:id="0"/>
      <w:r w:rsidRPr="008B526C">
        <w:rPr>
          <w:rFonts w:ascii="Courier New" w:hAnsi="Courier New" w:cs="Courier New"/>
          <w:b/>
          <w:bCs/>
          <w:sz w:val="24"/>
          <w:szCs w:val="24"/>
        </w:rPr>
        <w:t>CAPM-Based Company (Mis)valuations&lt;/</w:t>
      </w:r>
      <w:proofErr w:type="spellStart"/>
      <w:r w:rsidRPr="008B526C">
        <w:rPr>
          <w:rFonts w:ascii="Courier New" w:hAnsi="Courier New" w:cs="Courier New"/>
          <w:b/>
          <w:bCs/>
          <w:sz w:val="24"/>
          <w:szCs w:val="24"/>
        </w:rPr>
        <w:t>dc:title</w:t>
      </w:r>
      <w:proofErr w:type="spellEnd"/>
      <w:r w:rsidRPr="008B526C">
        <w:rPr>
          <w:rFonts w:ascii="Courier New" w:hAnsi="Courier New" w:cs="Courier New"/>
          <w:b/>
          <w:bCs/>
          <w:sz w:val="24"/>
          <w:szCs w:val="24"/>
        </w:rPr>
        <w:t>&gt;</w:t>
      </w:r>
    </w:p>
    <w:p w14:paraId="1A6FE5C7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dc:oclc</w:t>
      </w:r>
      <w:proofErr w:type="gramEnd"/>
      <w:r w:rsidRPr="00FD2169">
        <w:rPr>
          <w:rFonts w:ascii="Courier New" w:hAnsi="Courier New" w:cs="Courier New"/>
        </w:rPr>
        <w:t>_number</w:t>
      </w:r>
      <w:proofErr w:type="spellEnd"/>
      <w:r w:rsidRPr="00FD2169">
        <w:rPr>
          <w:rFonts w:ascii="Courier New" w:hAnsi="Courier New" w:cs="Courier New"/>
        </w:rPr>
        <w:t>&gt;40777420&lt;/</w:t>
      </w:r>
      <w:proofErr w:type="spellStart"/>
      <w:r w:rsidRPr="00FD2169">
        <w:rPr>
          <w:rFonts w:ascii="Courier New" w:hAnsi="Courier New" w:cs="Courier New"/>
        </w:rPr>
        <w:t>dc:oclc_number</w:t>
      </w:r>
      <w:proofErr w:type="spellEnd"/>
      <w:r w:rsidRPr="00FD2169">
        <w:rPr>
          <w:rFonts w:ascii="Courier New" w:hAnsi="Courier New" w:cs="Courier New"/>
        </w:rPr>
        <w:t>&gt;</w:t>
      </w:r>
    </w:p>
    <w:p w14:paraId="05E40B99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dc:source</w:t>
      </w:r>
      <w:proofErr w:type="spellEnd"/>
      <w:proofErr w:type="gramEnd"/>
      <w:r w:rsidRPr="00FD2169">
        <w:rPr>
          <w:rFonts w:ascii="Courier New" w:hAnsi="Courier New" w:cs="Courier New"/>
        </w:rPr>
        <w:t>&gt;</w:t>
      </w:r>
      <w:proofErr w:type="spellStart"/>
      <w:r w:rsidRPr="00FD2169">
        <w:rPr>
          <w:rFonts w:ascii="Courier New" w:hAnsi="Courier New" w:cs="Courier New"/>
        </w:rPr>
        <w:t>info:sid</w:t>
      </w:r>
      <w:proofErr w:type="spellEnd"/>
      <w:r w:rsidRPr="00FD2169">
        <w:rPr>
          <w:rFonts w:ascii="Courier New" w:hAnsi="Courier New" w:cs="Courier New"/>
        </w:rPr>
        <w:t>/primo.exlibrisgroup.com-cross&lt;/</w:t>
      </w:r>
      <w:proofErr w:type="spellStart"/>
      <w:r w:rsidRPr="00FD2169">
        <w:rPr>
          <w:rFonts w:ascii="Courier New" w:hAnsi="Courier New" w:cs="Courier New"/>
        </w:rPr>
        <w:t>dc:source</w:t>
      </w:r>
      <w:proofErr w:type="spellEnd"/>
      <w:r w:rsidRPr="00FD2169">
        <w:rPr>
          <w:rFonts w:ascii="Courier New" w:hAnsi="Courier New" w:cs="Courier New"/>
        </w:rPr>
        <w:t>&gt;</w:t>
      </w:r>
    </w:p>
    <w:p w14:paraId="745C96BC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dc:rlterms</w:t>
      </w:r>
      <w:proofErr w:type="gramEnd"/>
      <w:r w:rsidRPr="00FD2169">
        <w:rPr>
          <w:rFonts w:ascii="Courier New" w:hAnsi="Courier New" w:cs="Courier New"/>
        </w:rPr>
        <w:t>_pages</w:t>
      </w:r>
      <w:proofErr w:type="spellEnd"/>
      <w:r w:rsidRPr="00FD2169">
        <w:rPr>
          <w:rFonts w:ascii="Courier New" w:hAnsi="Courier New" w:cs="Courier New"/>
        </w:rPr>
        <w:t>&gt;1-66 &lt;/</w:t>
      </w:r>
      <w:proofErr w:type="spellStart"/>
      <w:r w:rsidRPr="00FD2169">
        <w:rPr>
          <w:rFonts w:ascii="Courier New" w:hAnsi="Courier New" w:cs="Courier New"/>
        </w:rPr>
        <w:t>dc:rlterms_pages</w:t>
      </w:r>
      <w:proofErr w:type="spellEnd"/>
      <w:r w:rsidRPr="00FD2169">
        <w:rPr>
          <w:rFonts w:ascii="Courier New" w:hAnsi="Courier New" w:cs="Courier New"/>
        </w:rPr>
        <w:t>&gt;</w:t>
      </w:r>
    </w:p>
    <w:p w14:paraId="3779FD55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dc:date</w:t>
      </w:r>
      <w:proofErr w:type="spellEnd"/>
      <w:proofErr w:type="gramEnd"/>
      <w:r w:rsidRPr="00FD2169">
        <w:rPr>
          <w:rFonts w:ascii="Courier New" w:hAnsi="Courier New" w:cs="Courier New"/>
        </w:rPr>
        <w:t>&gt;2021&lt;/</w:t>
      </w:r>
      <w:proofErr w:type="spellStart"/>
      <w:r w:rsidRPr="00FD2169">
        <w:rPr>
          <w:rFonts w:ascii="Courier New" w:hAnsi="Courier New" w:cs="Courier New"/>
        </w:rPr>
        <w:t>dc:date</w:t>
      </w:r>
      <w:proofErr w:type="spellEnd"/>
      <w:r w:rsidRPr="00FD2169">
        <w:rPr>
          <w:rFonts w:ascii="Courier New" w:hAnsi="Courier New" w:cs="Courier New"/>
        </w:rPr>
        <w:t>&gt;&lt;</w:t>
      </w:r>
      <w:proofErr w:type="spellStart"/>
      <w:r w:rsidRPr="00FD2169">
        <w:rPr>
          <w:rFonts w:ascii="Courier New" w:hAnsi="Courier New" w:cs="Courier New"/>
        </w:rPr>
        <w:t>dc:rlterms_journalTitle</w:t>
      </w:r>
      <w:proofErr w:type="spellEnd"/>
      <w:r w:rsidRPr="00FD2169">
        <w:rPr>
          <w:rFonts w:ascii="Courier New" w:hAnsi="Courier New" w:cs="Courier New"/>
        </w:rPr>
        <w:t>&gt;The Review of Financial Studies&lt;/</w:t>
      </w:r>
      <w:proofErr w:type="spellStart"/>
      <w:r w:rsidRPr="00FD2169">
        <w:rPr>
          <w:rFonts w:ascii="Courier New" w:hAnsi="Courier New" w:cs="Courier New"/>
        </w:rPr>
        <w:t>dc:rlterms_journalTitle</w:t>
      </w:r>
      <w:proofErr w:type="spellEnd"/>
      <w:r w:rsidRPr="00FD2169">
        <w:rPr>
          <w:rFonts w:ascii="Courier New" w:hAnsi="Courier New" w:cs="Courier New"/>
        </w:rPr>
        <w:t>&gt;</w:t>
      </w:r>
    </w:p>
    <w:p w14:paraId="21C9E1B3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dc:creator</w:t>
      </w:r>
      <w:proofErr w:type="spellEnd"/>
      <w:proofErr w:type="gramEnd"/>
      <w:r w:rsidRPr="00FD2169">
        <w:rPr>
          <w:rFonts w:ascii="Courier New" w:hAnsi="Courier New" w:cs="Courier New"/>
        </w:rPr>
        <w:t>&gt;Society for Financial Studies.&lt;/</w:t>
      </w:r>
      <w:proofErr w:type="spellStart"/>
      <w:r w:rsidRPr="00FD2169">
        <w:rPr>
          <w:rFonts w:ascii="Courier New" w:hAnsi="Courier New" w:cs="Courier New"/>
        </w:rPr>
        <w:t>dc:creator</w:t>
      </w:r>
      <w:proofErr w:type="spellEnd"/>
      <w:r w:rsidRPr="00FD2169">
        <w:rPr>
          <w:rFonts w:ascii="Courier New" w:hAnsi="Courier New" w:cs="Courier New"/>
        </w:rPr>
        <w:t>&gt;</w:t>
      </w:r>
    </w:p>
    <w:p w14:paraId="48E19351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dc:identifier</w:t>
      </w:r>
      <w:proofErr w:type="gramEnd"/>
      <w:r w:rsidRPr="00FD2169">
        <w:rPr>
          <w:rFonts w:ascii="Courier New" w:hAnsi="Courier New" w:cs="Courier New"/>
        </w:rPr>
        <w:t>_issn</w:t>
      </w:r>
      <w:proofErr w:type="spellEnd"/>
      <w:r w:rsidRPr="00FD2169">
        <w:rPr>
          <w:rFonts w:ascii="Courier New" w:hAnsi="Courier New" w:cs="Courier New"/>
        </w:rPr>
        <w:t>&gt;0893-9454&lt;/</w:t>
      </w:r>
      <w:proofErr w:type="spellStart"/>
      <w:r w:rsidRPr="00FD2169">
        <w:rPr>
          <w:rFonts w:ascii="Courier New" w:hAnsi="Courier New" w:cs="Courier New"/>
        </w:rPr>
        <w:t>dc:identifier_issn</w:t>
      </w:r>
      <w:proofErr w:type="spellEnd"/>
      <w:r w:rsidRPr="00FD2169">
        <w:rPr>
          <w:rFonts w:ascii="Courier New" w:hAnsi="Courier New" w:cs="Courier New"/>
        </w:rPr>
        <w:t>&gt;</w:t>
      </w:r>
    </w:p>
    <w:p w14:paraId="1B3F1524" w14:textId="77777777" w:rsidR="00FD2169" w:rsidRPr="00FD2169" w:rsidRDefault="00FD2169" w:rsidP="00FD2169">
      <w:pPr>
        <w:spacing w:after="0"/>
        <w:ind w:left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dc:rlterms</w:t>
      </w:r>
      <w:proofErr w:type="gramEnd"/>
      <w:r w:rsidRPr="00FD2169">
        <w:rPr>
          <w:rFonts w:ascii="Courier New" w:hAnsi="Courier New" w:cs="Courier New"/>
        </w:rPr>
        <w:t>_volumePartNumber</w:t>
      </w:r>
      <w:proofErr w:type="spellEnd"/>
      <w:r w:rsidRPr="00FD2169">
        <w:rPr>
          <w:rFonts w:ascii="Courier New" w:hAnsi="Courier New" w:cs="Courier New"/>
        </w:rPr>
        <w:t xml:space="preserve">&gt;Vol: 34  </w:t>
      </w:r>
      <w:proofErr w:type="spellStart"/>
      <w:r w:rsidRPr="00FD2169">
        <w:rPr>
          <w:rFonts w:ascii="Courier New" w:hAnsi="Courier New" w:cs="Courier New"/>
        </w:rPr>
        <w:t>Iss</w:t>
      </w:r>
      <w:proofErr w:type="spellEnd"/>
      <w:r w:rsidRPr="00FD2169">
        <w:rPr>
          <w:rFonts w:ascii="Courier New" w:hAnsi="Courier New" w:cs="Courier New"/>
        </w:rPr>
        <w:t>: 1  &lt;/</w:t>
      </w:r>
      <w:proofErr w:type="spellStart"/>
      <w:r w:rsidRPr="00FD2169">
        <w:rPr>
          <w:rFonts w:ascii="Courier New" w:hAnsi="Courier New" w:cs="Courier New"/>
        </w:rPr>
        <w:t>dc:rlterms_volumePartNumber</w:t>
      </w:r>
      <w:proofErr w:type="spellEnd"/>
      <w:r w:rsidRPr="00FD2169">
        <w:rPr>
          <w:rFonts w:ascii="Courier New" w:hAnsi="Courier New" w:cs="Courier New"/>
        </w:rPr>
        <w:t>&gt;</w:t>
      </w:r>
    </w:p>
    <w:p w14:paraId="447DD50A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0F0270">
        <w:rPr>
          <w:rFonts w:ascii="Courier New" w:hAnsi="Courier New" w:cs="Courier New"/>
          <w:highlight w:val="yellow"/>
        </w:rPr>
        <w:t>dc:publisher</w:t>
      </w:r>
      <w:proofErr w:type="spellEnd"/>
      <w:proofErr w:type="gramEnd"/>
      <w:r w:rsidRPr="00FD2169">
        <w:rPr>
          <w:rFonts w:ascii="Courier New" w:hAnsi="Courier New" w:cs="Courier New"/>
        </w:rPr>
        <w:t>&gt;Published by Oxford University Press for the Society for Financial Studies,&lt;/</w:t>
      </w:r>
      <w:proofErr w:type="spellStart"/>
      <w:r w:rsidRPr="00FD2169">
        <w:rPr>
          <w:rFonts w:ascii="Courier New" w:hAnsi="Courier New" w:cs="Courier New"/>
        </w:rPr>
        <w:t>dc:publisher</w:t>
      </w:r>
      <w:proofErr w:type="spellEnd"/>
      <w:r w:rsidRPr="00FD2169">
        <w:rPr>
          <w:rFonts w:ascii="Courier New" w:hAnsi="Courier New" w:cs="Courier New"/>
        </w:rPr>
        <w:t>&gt;</w:t>
      </w:r>
    </w:p>
    <w:p w14:paraId="28D4E2EA" w14:textId="77777777" w:rsidR="00FD2169" w:rsidRPr="00FD2169" w:rsidRDefault="00FD2169" w:rsidP="00FD2169">
      <w:pPr>
        <w:spacing w:after="0"/>
        <w:ind w:firstLine="72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</w:t>
      </w:r>
      <w:proofErr w:type="spellStart"/>
      <w:proofErr w:type="gramStart"/>
      <w:r w:rsidRPr="00FD2169">
        <w:rPr>
          <w:rFonts w:ascii="Courier New" w:hAnsi="Courier New" w:cs="Courier New"/>
        </w:rPr>
        <w:t>dc:material</w:t>
      </w:r>
      <w:proofErr w:type="gramEnd"/>
      <w:r w:rsidRPr="00FD2169">
        <w:rPr>
          <w:rFonts w:ascii="Courier New" w:hAnsi="Courier New" w:cs="Courier New"/>
        </w:rPr>
        <w:t>_type</w:t>
      </w:r>
      <w:proofErr w:type="spellEnd"/>
      <w:r w:rsidRPr="00FD2169">
        <w:rPr>
          <w:rFonts w:ascii="Courier New" w:hAnsi="Courier New" w:cs="Courier New"/>
        </w:rPr>
        <w:t>&gt;Journal&lt;/</w:t>
      </w:r>
      <w:proofErr w:type="spellStart"/>
      <w:r w:rsidRPr="00FD2169">
        <w:rPr>
          <w:rFonts w:ascii="Courier New" w:hAnsi="Courier New" w:cs="Courier New"/>
        </w:rPr>
        <w:t>dc:material_type</w:t>
      </w:r>
      <w:proofErr w:type="spellEnd"/>
      <w:r w:rsidRPr="00FD2169">
        <w:rPr>
          <w:rFonts w:ascii="Courier New" w:hAnsi="Courier New" w:cs="Courier New"/>
        </w:rPr>
        <w:t>&gt;</w:t>
      </w:r>
    </w:p>
    <w:p w14:paraId="0B166E95" w14:textId="2A62BC0C" w:rsidR="00FD2169" w:rsidRPr="00FD2169" w:rsidRDefault="00FD2169" w:rsidP="00FD2169">
      <w:pPr>
        <w:spacing w:after="0"/>
        <w:rPr>
          <w:rFonts w:ascii="Courier New" w:hAnsi="Courier New" w:cs="Courier New"/>
        </w:rPr>
      </w:pPr>
      <w:r w:rsidRPr="00FD2169">
        <w:rPr>
          <w:rFonts w:ascii="Courier New" w:hAnsi="Courier New" w:cs="Courier New"/>
        </w:rPr>
        <w:t>&lt;/</w:t>
      </w:r>
      <w:proofErr w:type="spellStart"/>
      <w:proofErr w:type="gramStart"/>
      <w:r w:rsidRPr="00FD2169">
        <w:rPr>
          <w:rFonts w:ascii="Courier New" w:hAnsi="Courier New" w:cs="Courier New"/>
        </w:rPr>
        <w:t>dc:record</w:t>
      </w:r>
      <w:proofErr w:type="spellEnd"/>
      <w:proofErr w:type="gramEnd"/>
      <w:r w:rsidRPr="00FD2169">
        <w:rPr>
          <w:rFonts w:ascii="Courier New" w:hAnsi="Courier New" w:cs="Courier New"/>
        </w:rPr>
        <w:t>&gt;</w:t>
      </w:r>
    </w:p>
    <w:p w14:paraId="2510A628" w14:textId="6EAA05FC" w:rsidR="00176BD1" w:rsidRDefault="00176BD1" w:rsidP="00176BD1"/>
    <w:p w14:paraId="0BB47702" w14:textId="454844E8" w:rsidR="008B526C" w:rsidRDefault="000F0270" w:rsidP="00176BD1">
      <w:r>
        <w:t xml:space="preserve">For example, </w:t>
      </w:r>
      <w:r w:rsidR="00CC30EE">
        <w:t>i</w:t>
      </w:r>
      <w:r w:rsidR="008B526C">
        <w:t>n order to extract an</w:t>
      </w:r>
      <w:r>
        <w:t>d</w:t>
      </w:r>
      <w:r w:rsidR="008B526C">
        <w:t xml:space="preserve"> use the Article Title in the email, the following variables may be added to the XSL of the </w:t>
      </w:r>
      <w:proofErr w:type="spellStart"/>
      <w:r w:rsidR="00CC30EE" w:rsidRPr="00826B42">
        <w:t>Ful</w:t>
      </w:r>
      <w:proofErr w:type="spellEnd"/>
      <w:r w:rsidR="00CC30EE" w:rsidRPr="00826B42">
        <w:t xml:space="preserve"> Incoming Slip Letter</w:t>
      </w:r>
      <w:r w:rsidR="00CE459B">
        <w:t>:</w:t>
      </w:r>
    </w:p>
    <w:p w14:paraId="1D3705B1" w14:textId="77777777" w:rsidR="008B526C" w:rsidRPr="008B526C" w:rsidRDefault="008B526C" w:rsidP="008B526C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</w:t>
      </w:r>
      <w:proofErr w:type="spellStart"/>
      <w:proofErr w:type="gramStart"/>
      <w:r w:rsidRPr="008B526C">
        <w:rPr>
          <w:rFonts w:ascii="Courier New" w:hAnsi="Courier New" w:cs="Courier New"/>
        </w:rPr>
        <w:t>xsl:variable</w:t>
      </w:r>
      <w:proofErr w:type="spellEnd"/>
      <w:proofErr w:type="gramEnd"/>
      <w:r w:rsidRPr="008B526C">
        <w:rPr>
          <w:rFonts w:ascii="Courier New" w:hAnsi="Courier New" w:cs="Courier New"/>
        </w:rPr>
        <w:t xml:space="preserve"> name="METADATA"&gt;</w:t>
      </w:r>
    </w:p>
    <w:p w14:paraId="62E21CFB" w14:textId="77777777" w:rsidR="008B526C" w:rsidRPr="008B526C" w:rsidRDefault="008B526C" w:rsidP="008B526C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</w:t>
      </w:r>
      <w:proofErr w:type="spellStart"/>
      <w:r w:rsidRPr="008B526C">
        <w:rPr>
          <w:rFonts w:ascii="Courier New" w:hAnsi="Courier New" w:cs="Courier New"/>
        </w:rPr>
        <w:t>xsl:value-of</w:t>
      </w:r>
      <w:proofErr w:type="spellEnd"/>
      <w:r w:rsidRPr="008B526C">
        <w:rPr>
          <w:rFonts w:ascii="Courier New" w:hAnsi="Courier New" w:cs="Courier New"/>
        </w:rPr>
        <w:t xml:space="preserve"> select="</w:t>
      </w:r>
      <w:proofErr w:type="spellStart"/>
      <w:r w:rsidRPr="008B526C">
        <w:rPr>
          <w:rFonts w:ascii="Courier New" w:hAnsi="Courier New" w:cs="Courier New"/>
        </w:rPr>
        <w:t>notification_data</w:t>
      </w:r>
      <w:proofErr w:type="spellEnd"/>
      <w:r w:rsidRPr="008B526C">
        <w:rPr>
          <w:rFonts w:ascii="Courier New" w:hAnsi="Courier New" w:cs="Courier New"/>
        </w:rPr>
        <w:t>/</w:t>
      </w:r>
      <w:proofErr w:type="spellStart"/>
      <w:r w:rsidRPr="008B526C">
        <w:rPr>
          <w:rFonts w:ascii="Courier New" w:hAnsi="Courier New" w:cs="Courier New"/>
        </w:rPr>
        <w:t>incoming_request</w:t>
      </w:r>
      <w:proofErr w:type="spellEnd"/>
      <w:r w:rsidRPr="008B526C">
        <w:rPr>
          <w:rFonts w:ascii="Courier New" w:hAnsi="Courier New" w:cs="Courier New"/>
        </w:rPr>
        <w:t>/</w:t>
      </w:r>
      <w:proofErr w:type="spellStart"/>
      <w:r w:rsidRPr="008B526C">
        <w:rPr>
          <w:rFonts w:ascii="Courier New" w:hAnsi="Courier New" w:cs="Courier New"/>
        </w:rPr>
        <w:t>request_metadata</w:t>
      </w:r>
      <w:proofErr w:type="spellEnd"/>
      <w:r w:rsidRPr="008B526C">
        <w:rPr>
          <w:rFonts w:ascii="Courier New" w:hAnsi="Courier New" w:cs="Courier New"/>
        </w:rPr>
        <w:t xml:space="preserve">" /&gt; </w:t>
      </w:r>
    </w:p>
    <w:p w14:paraId="177EC68B" w14:textId="71AE4DE7" w:rsidR="008B526C" w:rsidRDefault="008B526C" w:rsidP="008B526C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&lt;/</w:t>
      </w:r>
      <w:proofErr w:type="spellStart"/>
      <w:proofErr w:type="gramStart"/>
      <w:r w:rsidRPr="008B526C">
        <w:rPr>
          <w:rFonts w:ascii="Courier New" w:hAnsi="Courier New" w:cs="Courier New"/>
        </w:rPr>
        <w:t>xsl:variable</w:t>
      </w:r>
      <w:proofErr w:type="spellEnd"/>
      <w:proofErr w:type="gramEnd"/>
      <w:r w:rsidRPr="008B526C">
        <w:rPr>
          <w:rFonts w:ascii="Courier New" w:hAnsi="Courier New" w:cs="Courier New"/>
        </w:rPr>
        <w:t>&gt;</w:t>
      </w:r>
    </w:p>
    <w:p w14:paraId="46EF80CB" w14:textId="6D2CB88C" w:rsidR="000F0270" w:rsidRDefault="000F0270" w:rsidP="008B526C">
      <w:pPr>
        <w:spacing w:after="0"/>
        <w:rPr>
          <w:rFonts w:ascii="Courier New" w:hAnsi="Courier New" w:cs="Courier New"/>
        </w:rPr>
      </w:pPr>
    </w:p>
    <w:p w14:paraId="7593718C" w14:textId="77777777" w:rsidR="008B526C" w:rsidRPr="008B526C" w:rsidRDefault="008B526C" w:rsidP="008B526C">
      <w:pPr>
        <w:spacing w:after="0"/>
        <w:rPr>
          <w:rFonts w:ascii="Courier New" w:hAnsi="Courier New" w:cs="Courier New"/>
        </w:rPr>
      </w:pPr>
    </w:p>
    <w:p w14:paraId="267C12D3" w14:textId="77777777" w:rsidR="008B526C" w:rsidRDefault="008B526C" w:rsidP="008B526C">
      <w:pPr>
        <w:spacing w:after="0"/>
        <w:rPr>
          <w:rFonts w:ascii="Courier New" w:hAnsi="Courier New" w:cs="Courier New"/>
        </w:rPr>
      </w:pPr>
    </w:p>
    <w:p w14:paraId="510541E1" w14:textId="77777777" w:rsidR="008B526C" w:rsidRDefault="008B526C" w:rsidP="008B526C">
      <w:pPr>
        <w:spacing w:after="0"/>
        <w:rPr>
          <w:rFonts w:ascii="Courier New" w:hAnsi="Courier New" w:cs="Courier New"/>
        </w:rPr>
      </w:pPr>
    </w:p>
    <w:p w14:paraId="34780AC3" w14:textId="00EAF6A8" w:rsidR="008B526C" w:rsidRPr="008B526C" w:rsidRDefault="008B526C" w:rsidP="008B526C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lastRenderedPageBreak/>
        <w:t>&lt;</w:t>
      </w:r>
      <w:proofErr w:type="spellStart"/>
      <w:proofErr w:type="gramStart"/>
      <w:r w:rsidRPr="008B526C">
        <w:rPr>
          <w:rFonts w:ascii="Courier New" w:hAnsi="Courier New" w:cs="Courier New"/>
        </w:rPr>
        <w:t>xsl:variable</w:t>
      </w:r>
      <w:proofErr w:type="spellEnd"/>
      <w:proofErr w:type="gramEnd"/>
      <w:r w:rsidRPr="008B526C">
        <w:rPr>
          <w:rFonts w:ascii="Courier New" w:hAnsi="Courier New" w:cs="Courier New"/>
        </w:rPr>
        <w:t xml:space="preserve"> name="ARTICLE"&gt;</w:t>
      </w:r>
    </w:p>
    <w:p w14:paraId="7C419AE6" w14:textId="77777777" w:rsidR="008B526C" w:rsidRPr="008B526C" w:rsidRDefault="008B526C" w:rsidP="008B526C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</w:t>
      </w:r>
      <w:proofErr w:type="spellStart"/>
      <w:r w:rsidRPr="008B526C">
        <w:rPr>
          <w:rFonts w:ascii="Courier New" w:hAnsi="Courier New" w:cs="Courier New"/>
        </w:rPr>
        <w:t>xsl:value-of</w:t>
      </w:r>
      <w:proofErr w:type="spellEnd"/>
      <w:r w:rsidRPr="008B526C">
        <w:rPr>
          <w:rFonts w:ascii="Courier New" w:hAnsi="Courier New" w:cs="Courier New"/>
        </w:rPr>
        <w:t xml:space="preserve"> select='substring-before(substring-after($METADATA,"</w:t>
      </w:r>
      <w:proofErr w:type="gramStart"/>
      <w:r w:rsidRPr="000F0270">
        <w:rPr>
          <w:rFonts w:ascii="Courier New" w:hAnsi="Courier New" w:cs="Courier New"/>
          <w:b/>
          <w:bCs/>
          <w:sz w:val="24"/>
          <w:szCs w:val="24"/>
          <w:highlight w:val="yellow"/>
        </w:rPr>
        <w:t>dc:title</w:t>
      </w:r>
      <w:proofErr w:type="gramEnd"/>
      <w:r w:rsidRPr="008B526C">
        <w:rPr>
          <w:rFonts w:ascii="Courier New" w:hAnsi="Courier New" w:cs="Courier New"/>
        </w:rPr>
        <w:t xml:space="preserve">&gt;"),"&amp;lt;/dc:")'/&gt;                                            </w:t>
      </w:r>
    </w:p>
    <w:p w14:paraId="394E3133" w14:textId="6177437C" w:rsidR="008B526C" w:rsidRPr="008B526C" w:rsidRDefault="008B526C" w:rsidP="008B526C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&lt;/</w:t>
      </w:r>
      <w:proofErr w:type="spellStart"/>
      <w:proofErr w:type="gramStart"/>
      <w:r w:rsidRPr="008B526C">
        <w:rPr>
          <w:rFonts w:ascii="Courier New" w:hAnsi="Courier New" w:cs="Courier New"/>
        </w:rPr>
        <w:t>xsl:variable</w:t>
      </w:r>
      <w:proofErr w:type="spellEnd"/>
      <w:proofErr w:type="gramEnd"/>
      <w:r w:rsidRPr="008B526C">
        <w:rPr>
          <w:rFonts w:ascii="Courier New" w:hAnsi="Courier New" w:cs="Courier New"/>
        </w:rPr>
        <w:t>&gt;</w:t>
      </w:r>
    </w:p>
    <w:p w14:paraId="7B3980F7" w14:textId="6CC13296" w:rsidR="00176BD1" w:rsidRDefault="00176BD1" w:rsidP="00176BD1"/>
    <w:p w14:paraId="5602AF9F" w14:textId="7E5AAD8B" w:rsidR="000F0270" w:rsidRDefault="000F0270" w:rsidP="000F0270">
      <w:r>
        <w:t xml:space="preserve">The ARTICLE variable can then be used in the body of the XSL file: </w:t>
      </w:r>
    </w:p>
    <w:p w14:paraId="40183D87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>&lt;</w:t>
      </w:r>
      <w:proofErr w:type="spellStart"/>
      <w:proofErr w:type="gramStart"/>
      <w:r w:rsidRPr="000F0270">
        <w:rPr>
          <w:rFonts w:ascii="Courier New" w:hAnsi="Courier New" w:cs="Courier New"/>
        </w:rPr>
        <w:t>xsl:if</w:t>
      </w:r>
      <w:proofErr w:type="spellEnd"/>
      <w:proofErr w:type="gramEnd"/>
      <w:r w:rsidRPr="000F0270">
        <w:rPr>
          <w:rFonts w:ascii="Courier New" w:hAnsi="Courier New" w:cs="Courier New"/>
        </w:rPr>
        <w:t xml:space="preserve">  test="$ARTICLE" &gt;</w:t>
      </w:r>
    </w:p>
    <w:p w14:paraId="7CFD4AEB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  <w:t>&lt;tr&gt;</w:t>
      </w:r>
    </w:p>
    <w:p w14:paraId="1C300246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&lt;td&gt;</w:t>
      </w:r>
    </w:p>
    <w:p w14:paraId="78D3F64B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&lt;b&gt;Article Title: &lt;/b&gt;</w:t>
      </w:r>
    </w:p>
    <w:p w14:paraId="769C844B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</w:t>
      </w:r>
      <w:proofErr w:type="spellStart"/>
      <w:r w:rsidRPr="000F0270">
        <w:rPr>
          <w:rFonts w:ascii="Courier New" w:hAnsi="Courier New" w:cs="Courier New"/>
        </w:rPr>
        <w:t>xsl:value-of</w:t>
      </w:r>
      <w:proofErr w:type="spellEnd"/>
      <w:r w:rsidRPr="000F0270">
        <w:rPr>
          <w:rFonts w:ascii="Courier New" w:hAnsi="Courier New" w:cs="Courier New"/>
        </w:rPr>
        <w:t xml:space="preserve"> select="$ARTICLE"/&gt;</w:t>
      </w:r>
    </w:p>
    <w:p w14:paraId="6D8C248F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&lt;/td&gt;</w:t>
      </w:r>
    </w:p>
    <w:p w14:paraId="346370C5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  <w:t>&lt;/tr&gt;</w:t>
      </w:r>
    </w:p>
    <w:p w14:paraId="65EA01EB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>&lt;/</w:t>
      </w:r>
      <w:proofErr w:type="spellStart"/>
      <w:proofErr w:type="gramStart"/>
      <w:r w:rsidRPr="000F0270">
        <w:rPr>
          <w:rFonts w:ascii="Courier New" w:hAnsi="Courier New" w:cs="Courier New"/>
        </w:rPr>
        <w:t>xsl:if</w:t>
      </w:r>
      <w:proofErr w:type="spellEnd"/>
      <w:proofErr w:type="gramEnd"/>
      <w:r w:rsidRPr="000F0270">
        <w:rPr>
          <w:rFonts w:ascii="Courier New" w:hAnsi="Courier New" w:cs="Courier New"/>
        </w:rPr>
        <w:t>&gt;</w:t>
      </w:r>
    </w:p>
    <w:p w14:paraId="4ABE8599" w14:textId="5D5871BB" w:rsidR="000F0270" w:rsidRDefault="000F0270" w:rsidP="00176BD1"/>
    <w:p w14:paraId="54048559" w14:textId="556EAAE7" w:rsidR="000F0270" w:rsidRDefault="000F0270" w:rsidP="00176BD1">
      <w:r>
        <w:t>The “</w:t>
      </w:r>
      <w:proofErr w:type="spellStart"/>
      <w:proofErr w:type="gramStart"/>
      <w:r>
        <w:t>dc:title</w:t>
      </w:r>
      <w:proofErr w:type="spellEnd"/>
      <w:proofErr w:type="gramEnd"/>
      <w:r>
        <w:t>” element</w:t>
      </w:r>
      <w:r w:rsidR="00CC30EE">
        <w:t xml:space="preserve"> is </w:t>
      </w:r>
      <w:r>
        <w:t xml:space="preserve"> the name of the field in the XML, as highlighted </w:t>
      </w:r>
      <w:r w:rsidR="00CC30EE">
        <w:t xml:space="preserve"> </w:t>
      </w:r>
      <w:r w:rsidR="00CC30EE" w:rsidRPr="00CC30EE">
        <w:rPr>
          <w:color w:val="8EAADB" w:themeColor="accent1" w:themeTint="99"/>
          <w:u w:val="single"/>
        </w:rPr>
        <w:fldChar w:fldCharType="begin"/>
      </w:r>
      <w:r w:rsidR="00CC30EE" w:rsidRPr="00CC30EE">
        <w:rPr>
          <w:color w:val="8EAADB" w:themeColor="accent1" w:themeTint="99"/>
          <w:u w:val="single"/>
        </w:rPr>
        <w:instrText xml:space="preserve"> REF title \p \h </w:instrText>
      </w:r>
      <w:r w:rsidR="00CC30EE" w:rsidRPr="00CC30EE">
        <w:rPr>
          <w:color w:val="8EAADB" w:themeColor="accent1" w:themeTint="99"/>
          <w:u w:val="single"/>
        </w:rPr>
      </w:r>
      <w:r w:rsidR="00CC30EE" w:rsidRPr="00CC30EE">
        <w:rPr>
          <w:color w:val="8EAADB" w:themeColor="accent1" w:themeTint="99"/>
          <w:u w:val="single"/>
        </w:rPr>
        <w:fldChar w:fldCharType="separate"/>
      </w:r>
      <w:r w:rsidR="00CC30EE" w:rsidRPr="00CC30EE">
        <w:rPr>
          <w:color w:val="8EAADB" w:themeColor="accent1" w:themeTint="99"/>
          <w:u w:val="single"/>
        </w:rPr>
        <w:t>abo</w:t>
      </w:r>
      <w:r w:rsidR="00CC30EE" w:rsidRPr="00CC30EE">
        <w:rPr>
          <w:color w:val="8EAADB" w:themeColor="accent1" w:themeTint="99"/>
          <w:u w:val="single"/>
        </w:rPr>
        <w:t>v</w:t>
      </w:r>
      <w:r w:rsidR="00CC30EE" w:rsidRPr="00CC30EE">
        <w:rPr>
          <w:color w:val="8EAADB" w:themeColor="accent1" w:themeTint="99"/>
          <w:u w:val="single"/>
        </w:rPr>
        <w:t>e</w:t>
      </w:r>
      <w:r w:rsidR="00CC30EE" w:rsidRPr="00CC30EE">
        <w:rPr>
          <w:color w:val="8EAADB" w:themeColor="accent1" w:themeTint="99"/>
          <w:u w:val="single"/>
        </w:rPr>
        <w:fldChar w:fldCharType="end"/>
      </w:r>
      <w:r>
        <w:t xml:space="preserve">. Similarly, other elements may be extracted. For example, in order to extract the publisher </w:t>
      </w:r>
      <w:proofErr w:type="gramStart"/>
      <w:r>
        <w:t>information  the</w:t>
      </w:r>
      <w:proofErr w:type="gramEnd"/>
      <w:r>
        <w:t xml:space="preserve"> variable will be:</w:t>
      </w:r>
    </w:p>
    <w:p w14:paraId="24DEA9A8" w14:textId="3055F019" w:rsidR="000F0270" w:rsidRPr="008B526C" w:rsidRDefault="000F0270" w:rsidP="000F0270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</w:t>
      </w:r>
      <w:proofErr w:type="spellStart"/>
      <w:proofErr w:type="gramStart"/>
      <w:r w:rsidRPr="008B526C">
        <w:rPr>
          <w:rFonts w:ascii="Courier New" w:hAnsi="Courier New" w:cs="Courier New"/>
        </w:rPr>
        <w:t>xsl:variable</w:t>
      </w:r>
      <w:proofErr w:type="spellEnd"/>
      <w:proofErr w:type="gramEnd"/>
      <w:r w:rsidRPr="008B526C">
        <w:rPr>
          <w:rFonts w:ascii="Courier New" w:hAnsi="Courier New" w:cs="Courier New"/>
        </w:rPr>
        <w:t xml:space="preserve"> name="</w:t>
      </w:r>
      <w:r>
        <w:rPr>
          <w:rFonts w:ascii="Courier New" w:hAnsi="Courier New" w:cs="Courier New"/>
        </w:rPr>
        <w:t>PUBLISHER</w:t>
      </w:r>
      <w:r w:rsidRPr="008B526C">
        <w:rPr>
          <w:rFonts w:ascii="Courier New" w:hAnsi="Courier New" w:cs="Courier New"/>
        </w:rPr>
        <w:t>"&gt;</w:t>
      </w:r>
    </w:p>
    <w:p w14:paraId="0D1F4BCE" w14:textId="59B0E0D6" w:rsidR="000F0270" w:rsidRPr="008B526C" w:rsidRDefault="000F0270" w:rsidP="000F0270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</w:t>
      </w:r>
      <w:proofErr w:type="spellStart"/>
      <w:r w:rsidRPr="008B526C">
        <w:rPr>
          <w:rFonts w:ascii="Courier New" w:hAnsi="Courier New" w:cs="Courier New"/>
        </w:rPr>
        <w:t>xsl:value-of</w:t>
      </w:r>
      <w:proofErr w:type="spellEnd"/>
      <w:r w:rsidRPr="008B526C">
        <w:rPr>
          <w:rFonts w:ascii="Courier New" w:hAnsi="Courier New" w:cs="Courier New"/>
        </w:rPr>
        <w:t xml:space="preserve"> select='substring-before(substring-after($METADATA,"</w:t>
      </w:r>
      <w:proofErr w:type="gramStart"/>
      <w:r w:rsidRPr="000F0270">
        <w:rPr>
          <w:rFonts w:ascii="Courier New" w:hAnsi="Courier New" w:cs="Courier New"/>
          <w:b/>
          <w:bCs/>
          <w:sz w:val="24"/>
          <w:szCs w:val="24"/>
          <w:highlight w:val="yellow"/>
        </w:rPr>
        <w:t>dc:publisher</w:t>
      </w:r>
      <w:proofErr w:type="gramEnd"/>
      <w:r w:rsidRPr="008B526C">
        <w:rPr>
          <w:rFonts w:ascii="Courier New" w:hAnsi="Courier New" w:cs="Courier New"/>
        </w:rPr>
        <w:t xml:space="preserve">&gt;"),"&amp;lt;/dc:")'/&gt;                                            </w:t>
      </w:r>
    </w:p>
    <w:p w14:paraId="04ABD30A" w14:textId="77777777" w:rsidR="000F0270" w:rsidRPr="008B526C" w:rsidRDefault="000F0270" w:rsidP="000F0270">
      <w:pPr>
        <w:spacing w:after="0"/>
        <w:rPr>
          <w:rFonts w:ascii="Courier New" w:hAnsi="Courier New" w:cs="Courier New"/>
        </w:rPr>
      </w:pPr>
      <w:r w:rsidRPr="008B526C">
        <w:rPr>
          <w:rFonts w:ascii="Courier New" w:hAnsi="Courier New" w:cs="Courier New"/>
        </w:rPr>
        <w:t>&lt;/</w:t>
      </w:r>
      <w:proofErr w:type="spellStart"/>
      <w:proofErr w:type="gramStart"/>
      <w:r w:rsidRPr="008B526C">
        <w:rPr>
          <w:rFonts w:ascii="Courier New" w:hAnsi="Courier New" w:cs="Courier New"/>
        </w:rPr>
        <w:t>xsl:variable</w:t>
      </w:r>
      <w:proofErr w:type="spellEnd"/>
      <w:proofErr w:type="gramEnd"/>
      <w:r w:rsidRPr="008B526C">
        <w:rPr>
          <w:rFonts w:ascii="Courier New" w:hAnsi="Courier New" w:cs="Courier New"/>
        </w:rPr>
        <w:t>&gt;</w:t>
      </w:r>
    </w:p>
    <w:p w14:paraId="4ECBD8C2" w14:textId="395ECA9C" w:rsidR="000F0270" w:rsidRDefault="000F0270" w:rsidP="000F0270"/>
    <w:p w14:paraId="048F87FC" w14:textId="35F77773" w:rsidR="000F0270" w:rsidRDefault="000F0270" w:rsidP="000F0270">
      <w:r>
        <w:t>And in the body of the XSL</w:t>
      </w:r>
    </w:p>
    <w:p w14:paraId="3146A6A8" w14:textId="004E93CF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>&lt;</w:t>
      </w:r>
      <w:proofErr w:type="spellStart"/>
      <w:proofErr w:type="gramStart"/>
      <w:r w:rsidRPr="000F0270">
        <w:rPr>
          <w:rFonts w:ascii="Courier New" w:hAnsi="Courier New" w:cs="Courier New"/>
        </w:rPr>
        <w:t>xsl:if</w:t>
      </w:r>
      <w:proofErr w:type="spellEnd"/>
      <w:proofErr w:type="gramEnd"/>
      <w:r w:rsidRPr="000F0270">
        <w:rPr>
          <w:rFonts w:ascii="Courier New" w:hAnsi="Courier New" w:cs="Courier New"/>
        </w:rPr>
        <w:t xml:space="preserve">  test="$</w:t>
      </w:r>
      <w:r>
        <w:rPr>
          <w:rFonts w:ascii="Courier New" w:hAnsi="Courier New" w:cs="Courier New"/>
        </w:rPr>
        <w:t>PUBLISHER</w:t>
      </w:r>
      <w:r w:rsidRPr="000F0270">
        <w:rPr>
          <w:rFonts w:ascii="Courier New" w:hAnsi="Courier New" w:cs="Courier New"/>
        </w:rPr>
        <w:t>" &gt;</w:t>
      </w:r>
    </w:p>
    <w:p w14:paraId="7E74426F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  <w:t>&lt;tr&gt;</w:t>
      </w:r>
    </w:p>
    <w:p w14:paraId="4D25A07F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&lt;td&gt;</w:t>
      </w:r>
    </w:p>
    <w:p w14:paraId="378B11DD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&lt;b&gt;Article Title: &lt;/b&gt;</w:t>
      </w:r>
    </w:p>
    <w:p w14:paraId="6D390A13" w14:textId="7437F685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</w:t>
      </w:r>
      <w:proofErr w:type="spellStart"/>
      <w:r w:rsidRPr="000F0270">
        <w:rPr>
          <w:rFonts w:ascii="Courier New" w:hAnsi="Courier New" w:cs="Courier New"/>
        </w:rPr>
        <w:t>xsl:value-of</w:t>
      </w:r>
      <w:proofErr w:type="spellEnd"/>
      <w:r w:rsidRPr="000F0270">
        <w:rPr>
          <w:rFonts w:ascii="Courier New" w:hAnsi="Courier New" w:cs="Courier New"/>
        </w:rPr>
        <w:t xml:space="preserve"> select="$</w:t>
      </w:r>
      <w:r>
        <w:rPr>
          <w:rFonts w:ascii="Courier New" w:hAnsi="Courier New" w:cs="Courier New"/>
        </w:rPr>
        <w:t>PUBLISHE</w:t>
      </w:r>
      <w:r w:rsidR="00731212">
        <w:rPr>
          <w:rFonts w:ascii="Courier New" w:hAnsi="Courier New" w:cs="Courier New"/>
        </w:rPr>
        <w:t>R</w:t>
      </w:r>
      <w:r w:rsidRPr="000F0270">
        <w:rPr>
          <w:rFonts w:ascii="Courier New" w:hAnsi="Courier New" w:cs="Courier New"/>
        </w:rPr>
        <w:t>"/&gt;</w:t>
      </w:r>
    </w:p>
    <w:p w14:paraId="40445CFC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</w:r>
      <w:r w:rsidRPr="000F0270">
        <w:rPr>
          <w:rFonts w:ascii="Courier New" w:hAnsi="Courier New" w:cs="Courier New"/>
        </w:rPr>
        <w:tab/>
        <w:t>&lt;/td&gt;</w:t>
      </w:r>
    </w:p>
    <w:p w14:paraId="19B0008C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ab/>
        <w:t>&lt;/tr&gt;</w:t>
      </w:r>
    </w:p>
    <w:p w14:paraId="1011BBE6" w14:textId="77777777" w:rsidR="000F0270" w:rsidRPr="000F0270" w:rsidRDefault="000F0270" w:rsidP="000F0270">
      <w:pPr>
        <w:spacing w:after="0"/>
        <w:rPr>
          <w:rFonts w:ascii="Courier New" w:hAnsi="Courier New" w:cs="Courier New"/>
        </w:rPr>
      </w:pPr>
      <w:r w:rsidRPr="000F0270">
        <w:rPr>
          <w:rFonts w:ascii="Courier New" w:hAnsi="Courier New" w:cs="Courier New"/>
        </w:rPr>
        <w:t>&lt;/</w:t>
      </w:r>
      <w:proofErr w:type="spellStart"/>
      <w:proofErr w:type="gramStart"/>
      <w:r w:rsidRPr="000F0270">
        <w:rPr>
          <w:rFonts w:ascii="Courier New" w:hAnsi="Courier New" w:cs="Courier New"/>
        </w:rPr>
        <w:t>xsl:if</w:t>
      </w:r>
      <w:proofErr w:type="spellEnd"/>
      <w:proofErr w:type="gramEnd"/>
      <w:r w:rsidRPr="000F0270">
        <w:rPr>
          <w:rFonts w:ascii="Courier New" w:hAnsi="Courier New" w:cs="Courier New"/>
        </w:rPr>
        <w:t>&gt;</w:t>
      </w:r>
    </w:p>
    <w:p w14:paraId="13623382" w14:textId="77777777" w:rsidR="000F0270" w:rsidRDefault="000F0270" w:rsidP="000F0270"/>
    <w:p w14:paraId="3FE2AA16" w14:textId="77777777" w:rsidR="000F0270" w:rsidRPr="00176BD1" w:rsidRDefault="000F0270" w:rsidP="00176BD1"/>
    <w:sectPr w:rsidR="000F0270" w:rsidRPr="00176BD1" w:rsidSect="00330D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1"/>
    <w:rsid w:val="000F0270"/>
    <w:rsid w:val="00176BD1"/>
    <w:rsid w:val="00330D8E"/>
    <w:rsid w:val="00731212"/>
    <w:rsid w:val="007B4BBA"/>
    <w:rsid w:val="00826B42"/>
    <w:rsid w:val="008B526C"/>
    <w:rsid w:val="00B33F80"/>
    <w:rsid w:val="00CC30EE"/>
    <w:rsid w:val="00CE459B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D28A"/>
  <w15:chartTrackingRefBased/>
  <w15:docId w15:val="{ACEACD24-7A26-47D1-BD65-2FC0C0F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856E-2EDE-4BD0-A2F4-831100CF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Shechter</dc:creator>
  <cp:keywords/>
  <dc:description/>
  <cp:lastModifiedBy>Moshe Shechter</cp:lastModifiedBy>
  <cp:revision>2</cp:revision>
  <dcterms:created xsi:type="dcterms:W3CDTF">2021-01-21T13:43:00Z</dcterms:created>
  <dcterms:modified xsi:type="dcterms:W3CDTF">2021-01-21T13:43:00Z</dcterms:modified>
</cp:coreProperties>
</file>