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2F495068" w:rsidR="00374E30" w:rsidRDefault="00EE25B5" w:rsidP="00E25474">
      <w:pPr>
        <w:pStyle w:val="Heading1"/>
      </w:pPr>
      <w:r>
        <w:t>Resource Recommender Enhancements</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4E5BCE40" w14:textId="77777777" w:rsidR="00EE25B5" w:rsidRDefault="00EE25B5" w:rsidP="001E1D89">
      <w:r>
        <w:t>Hello, in this session you will learn what the Resource Recommender is and how to create a banner to display in Primo VE.</w:t>
      </w:r>
    </w:p>
    <w:p w14:paraId="33045B9F" w14:textId="77777777" w:rsidR="00EE25B5" w:rsidRPr="008B63F6" w:rsidRDefault="00EE25B5" w:rsidP="001E1D89">
      <w:pPr>
        <w:autoSpaceDE w:val="0"/>
        <w:autoSpaceDN w:val="0"/>
        <w:adjustRightInd w:val="0"/>
        <w:spacing w:after="8" w:line="252" w:lineRule="auto"/>
        <w:rPr>
          <w:rFonts w:cstheme="minorHAnsi"/>
        </w:rPr>
      </w:pPr>
    </w:p>
    <w:p w14:paraId="493BAB97" w14:textId="77777777" w:rsidR="00EE25B5" w:rsidRDefault="00EE25B5" w:rsidP="001E1D89">
      <w:r>
        <w:t xml:space="preserve">The Resource Recommender banner allows you to choose a recommender type and feature it as a banner in Primo VE for marketing, to help raise awareness, or share any relevant information with your users. The banner spans the top of search results and other resource recommendations. </w:t>
      </w:r>
    </w:p>
    <w:p w14:paraId="1132AEFA" w14:textId="77777777" w:rsidR="00EE25B5" w:rsidRDefault="00EE25B5" w:rsidP="001E1D89"/>
    <w:p w14:paraId="606F6E9B" w14:textId="77777777" w:rsidR="00EE25B5" w:rsidRDefault="00EE25B5" w:rsidP="001E1D89">
      <w:r>
        <w:t xml:space="preserve">In this case you need to configure a new banner for welcoming students back for the fall semester. To do so, you’ll go to Configuration &gt; Discovery &gt; Other &gt; Resource Recommender Configuration. This page shows a list of </w:t>
      </w:r>
      <w:proofErr w:type="gramStart"/>
      <w:r>
        <w:t>all of</w:t>
      </w:r>
      <w:proofErr w:type="gramEnd"/>
      <w:r>
        <w:t xml:space="preserve"> the configured features within the Resource Recommender. To modify the </w:t>
      </w:r>
      <w:proofErr w:type="gramStart"/>
      <w:r>
        <w:t>banner</w:t>
      </w:r>
      <w:proofErr w:type="gramEnd"/>
      <w:r>
        <w:t xml:space="preserve"> open the row action tool for the BANNER Type and select Edit. </w:t>
      </w:r>
    </w:p>
    <w:p w14:paraId="2DF31C95" w14:textId="77777777" w:rsidR="00EE25B5" w:rsidRDefault="00EE25B5" w:rsidP="001E1D89"/>
    <w:p w14:paraId="629C45A9" w14:textId="77777777" w:rsidR="00EE25B5" w:rsidRDefault="00EE25B5" w:rsidP="001E1D89">
      <w:r>
        <w:t xml:space="preserve">The page that opens displays any banners that have already been configured. To edit an existing </w:t>
      </w:r>
      <w:proofErr w:type="gramStart"/>
      <w:r>
        <w:t>banner</w:t>
      </w:r>
      <w:proofErr w:type="gramEnd"/>
      <w:r>
        <w:t xml:space="preserve"> click the row action tool and select Edit. You need to create a new banner, so you’ll click Add Resource.</w:t>
      </w:r>
    </w:p>
    <w:p w14:paraId="202953D1" w14:textId="77777777" w:rsidR="00EE25B5" w:rsidRDefault="00EE25B5" w:rsidP="001E1D89"/>
    <w:p w14:paraId="6C813038" w14:textId="77777777" w:rsidR="00EE25B5" w:rsidRDefault="00EE25B5" w:rsidP="001E1D89">
      <w:r>
        <w:t xml:space="preserve">In the popup you’ll fill in the information as prompted. The Key, Name, Tags, and Views are all required fields. </w:t>
      </w:r>
      <w:r w:rsidRPr="0000267B">
        <w:t xml:space="preserve">Tags will not be required as you want this banner to be </w:t>
      </w:r>
      <w:proofErr w:type="gramStart"/>
      <w:r w:rsidRPr="0000267B">
        <w:t>displayed at all times</w:t>
      </w:r>
      <w:proofErr w:type="gramEnd"/>
      <w:r w:rsidRPr="0000267B">
        <w:t>, which we'll discuss in a moment.</w:t>
      </w:r>
    </w:p>
    <w:p w14:paraId="3323D67F" w14:textId="77777777" w:rsidR="00EE25B5" w:rsidRDefault="00EE25B5" w:rsidP="00EE25B5">
      <w:pPr>
        <w:pStyle w:val="ListParagraph"/>
        <w:numPr>
          <w:ilvl w:val="0"/>
          <w:numId w:val="2"/>
        </w:numPr>
        <w:spacing w:after="0" w:line="240" w:lineRule="auto"/>
      </w:pPr>
      <w:r>
        <w:t>Key – is an internal key that cannot be modified later. When saved the key is prefixed with the resource type and a period. This can be anything you would like as it is not a link for a database using a UResolver Electronic collection URL. For more information about Key’s please visit the Knowledge Center.</w:t>
      </w:r>
    </w:p>
    <w:p w14:paraId="00E88D3F" w14:textId="77777777" w:rsidR="00EE25B5" w:rsidRDefault="00EE25B5" w:rsidP="00EE25B5">
      <w:pPr>
        <w:pStyle w:val="ListParagraph"/>
        <w:numPr>
          <w:ilvl w:val="0"/>
          <w:numId w:val="2"/>
        </w:numPr>
        <w:spacing w:after="0" w:line="240" w:lineRule="auto"/>
      </w:pPr>
      <w:r>
        <w:t>Name – is the first heading displayed just above the Main Title.</w:t>
      </w:r>
    </w:p>
    <w:p w14:paraId="747F6BD2" w14:textId="77777777" w:rsidR="00EE25B5" w:rsidRDefault="00EE25B5" w:rsidP="00EE25B5">
      <w:pPr>
        <w:pStyle w:val="ListParagraph"/>
        <w:numPr>
          <w:ilvl w:val="0"/>
          <w:numId w:val="2"/>
        </w:numPr>
        <w:spacing w:after="0" w:line="240" w:lineRule="auto"/>
      </w:pPr>
      <w:r>
        <w:t>Description – is the third heading displayed just below the Main Title.</w:t>
      </w:r>
    </w:p>
    <w:p w14:paraId="5758517F" w14:textId="77777777" w:rsidR="00EE25B5" w:rsidRDefault="00EE25B5" w:rsidP="00EE25B5">
      <w:pPr>
        <w:pStyle w:val="ListParagraph"/>
        <w:numPr>
          <w:ilvl w:val="0"/>
          <w:numId w:val="2"/>
        </w:numPr>
        <w:spacing w:after="0" w:line="240" w:lineRule="auto"/>
      </w:pPr>
      <w:r>
        <w:t>Main Title – which is also seen when hovering on the banner, is the large title between the Name and Description.</w:t>
      </w:r>
    </w:p>
    <w:p w14:paraId="723B6467" w14:textId="77777777" w:rsidR="00EE25B5" w:rsidRDefault="00EE25B5" w:rsidP="00EE25B5">
      <w:pPr>
        <w:pStyle w:val="ListParagraph"/>
        <w:numPr>
          <w:ilvl w:val="0"/>
          <w:numId w:val="2"/>
        </w:numPr>
        <w:spacing w:after="0" w:line="240" w:lineRule="auto"/>
      </w:pPr>
      <w:r>
        <w:t>Link – is the URL that is used to redirect users if they click on the banner.</w:t>
      </w:r>
    </w:p>
    <w:p w14:paraId="6B87B981" w14:textId="77777777" w:rsidR="00EE25B5" w:rsidRDefault="00EE25B5" w:rsidP="00EE25B5">
      <w:pPr>
        <w:pStyle w:val="ListParagraph"/>
        <w:numPr>
          <w:ilvl w:val="0"/>
          <w:numId w:val="2"/>
        </w:numPr>
        <w:spacing w:after="0" w:line="240" w:lineRule="auto"/>
      </w:pPr>
      <w:r>
        <w:t>Link Text – is the text that will display for the Link URL you just set. Only the first 12 characters will be displayed in the banner, but this field can hold up to 70 characters.</w:t>
      </w:r>
    </w:p>
    <w:p w14:paraId="50E46DE4" w14:textId="77777777" w:rsidR="00EE25B5" w:rsidRDefault="00EE25B5" w:rsidP="00EE25B5">
      <w:pPr>
        <w:pStyle w:val="ListParagraph"/>
        <w:numPr>
          <w:ilvl w:val="0"/>
          <w:numId w:val="2"/>
        </w:numPr>
        <w:spacing w:after="0" w:line="240" w:lineRule="auto"/>
      </w:pPr>
      <w:r>
        <w:t>Image URL – is the link to the image that will display in the banner. It is not for making the image a hyperlink.</w:t>
      </w:r>
    </w:p>
    <w:p w14:paraId="6658B08C" w14:textId="77777777" w:rsidR="00EE25B5" w:rsidRDefault="00EE25B5" w:rsidP="00EE25B5">
      <w:pPr>
        <w:pStyle w:val="ListParagraph"/>
        <w:numPr>
          <w:ilvl w:val="0"/>
          <w:numId w:val="2"/>
        </w:numPr>
        <w:spacing w:after="0" w:line="240" w:lineRule="auto"/>
      </w:pPr>
      <w:r>
        <w:t>Views – select All if you want this recommendation banner to display on all views. You can remove this and select specific views if you only want it to show on certain recommendations.</w:t>
      </w:r>
    </w:p>
    <w:p w14:paraId="7379DA33" w14:textId="77777777" w:rsidR="00EE25B5" w:rsidRDefault="00EE25B5" w:rsidP="00EE25B5">
      <w:pPr>
        <w:pStyle w:val="ListParagraph"/>
        <w:numPr>
          <w:ilvl w:val="0"/>
          <w:numId w:val="2"/>
        </w:numPr>
        <w:spacing w:after="0" w:line="240" w:lineRule="auto"/>
      </w:pPr>
      <w:r>
        <w:t xml:space="preserve">Lastly, checking the Display Always checkbox will ensure that the banner is displayed even if there are no results regardless of relation to the search term. Once checked it will also grey out the Tags field, as there is no need for specific search terms to trigger when it should be displayed. If there are more than 3 resources defined it will always display and the others will in the link that opens. </w:t>
      </w:r>
    </w:p>
    <w:p w14:paraId="24B4D396" w14:textId="77777777" w:rsidR="00EE25B5" w:rsidRDefault="00EE25B5" w:rsidP="001E1D89"/>
    <w:p w14:paraId="4825DB1D" w14:textId="77777777" w:rsidR="00EE25B5" w:rsidRDefault="00EE25B5" w:rsidP="001E1D89">
      <w:r>
        <w:t>When you’re done click Add and Close. You can toggle the other banner off if you no longer want it to display. Click Save when you’re done to return to the Resource Recommender Configuration page.</w:t>
      </w:r>
    </w:p>
    <w:p w14:paraId="6F53B529" w14:textId="77777777" w:rsidR="00EE25B5" w:rsidRDefault="00EE25B5" w:rsidP="001E1D89"/>
    <w:p w14:paraId="7959C6A0" w14:textId="77777777" w:rsidR="00EE25B5" w:rsidRDefault="00EE25B5" w:rsidP="001E1D89">
      <w:r>
        <w:t>Your new banner has now been configured in Primo VE. When users search for recommendations in Discovery this banner will always be visible.</w:t>
      </w:r>
    </w:p>
    <w:p w14:paraId="0425D526" w14:textId="77777777" w:rsidR="00EE25B5" w:rsidRDefault="00EE25B5" w:rsidP="001E1D89"/>
    <w:p w14:paraId="3A6ED15F" w14:textId="77777777" w:rsidR="00EE25B5" w:rsidRDefault="00EE25B5" w:rsidP="001E1D89">
      <w:r>
        <w:t>You now know how to create a Resource Recommender banner to display in Primo VE. Thanks for watching!</w:t>
      </w:r>
    </w:p>
    <w:p w14:paraId="4862F6B0" w14:textId="77777777" w:rsidR="00EE25B5" w:rsidRDefault="00EE25B5" w:rsidP="001E1D89"/>
    <w:p w14:paraId="4AFBA837" w14:textId="53835542" w:rsidR="008836A0" w:rsidRDefault="00EE25B5" w:rsidP="00EE25B5"/>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9B9"/>
    <w:multiLevelType w:val="hybridMultilevel"/>
    <w:tmpl w:val="2BC6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0B31"/>
    <w:rsid w:val="00052C90"/>
    <w:rsid w:val="000723FF"/>
    <w:rsid w:val="000B3239"/>
    <w:rsid w:val="00101517"/>
    <w:rsid w:val="00113129"/>
    <w:rsid w:val="00133FA4"/>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74E30"/>
    <w:rsid w:val="003B494B"/>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82303"/>
    <w:rsid w:val="007D30D7"/>
    <w:rsid w:val="007D7A88"/>
    <w:rsid w:val="007E0844"/>
    <w:rsid w:val="007F0851"/>
    <w:rsid w:val="00863719"/>
    <w:rsid w:val="008C03F2"/>
    <w:rsid w:val="008E2F06"/>
    <w:rsid w:val="008E78F6"/>
    <w:rsid w:val="008F4AEA"/>
    <w:rsid w:val="008F656C"/>
    <w:rsid w:val="00951B80"/>
    <w:rsid w:val="0095469D"/>
    <w:rsid w:val="009A01A9"/>
    <w:rsid w:val="009B308E"/>
    <w:rsid w:val="009C32C8"/>
    <w:rsid w:val="009C52CD"/>
    <w:rsid w:val="00A078C4"/>
    <w:rsid w:val="00A77296"/>
    <w:rsid w:val="00AC41AA"/>
    <w:rsid w:val="00AE762E"/>
    <w:rsid w:val="00B77ACA"/>
    <w:rsid w:val="00B92FB4"/>
    <w:rsid w:val="00B95A6B"/>
    <w:rsid w:val="00BA3537"/>
    <w:rsid w:val="00C000C8"/>
    <w:rsid w:val="00C00C42"/>
    <w:rsid w:val="00C34D9C"/>
    <w:rsid w:val="00C365A3"/>
    <w:rsid w:val="00C36DE8"/>
    <w:rsid w:val="00C633AB"/>
    <w:rsid w:val="00C96064"/>
    <w:rsid w:val="00CA3F10"/>
    <w:rsid w:val="00CA7BDD"/>
    <w:rsid w:val="00CD7CCE"/>
    <w:rsid w:val="00CF4FAF"/>
    <w:rsid w:val="00D5478F"/>
    <w:rsid w:val="00DA52C4"/>
    <w:rsid w:val="00DC64F8"/>
    <w:rsid w:val="00DE4AD4"/>
    <w:rsid w:val="00E0787A"/>
    <w:rsid w:val="00E10293"/>
    <w:rsid w:val="00E25474"/>
    <w:rsid w:val="00E63DBE"/>
    <w:rsid w:val="00ED6F2B"/>
    <w:rsid w:val="00EE25B5"/>
    <w:rsid w:val="00EE365D"/>
    <w:rsid w:val="00EE54AE"/>
    <w:rsid w:val="00EF53D6"/>
    <w:rsid w:val="00F10AEB"/>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2022-07-19T17:46:00Z</cp:lastPrinted>
  <dcterms:created xsi:type="dcterms:W3CDTF">2022-07-19T17:49:00Z</dcterms:created>
  <dcterms:modified xsi:type="dcterms:W3CDTF">2022-07-19T17:51:00Z</dcterms:modified>
</cp:coreProperties>
</file>