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77364880" w:rsidR="00966772" w:rsidRPr="00195C5C" w:rsidRDefault="00966772" w:rsidP="00966772">
      <w:pPr>
        <w:jc w:val="center"/>
        <w:rPr>
          <w:b/>
          <w:bCs/>
          <w:u w:val="single"/>
        </w:rPr>
      </w:pPr>
      <w:r w:rsidRPr="00195C5C">
        <w:rPr>
          <w:b/>
          <w:bCs/>
          <w:u w:val="single"/>
        </w:rPr>
        <w:t>Q</w:t>
      </w:r>
      <w:r w:rsidR="00503CFA">
        <w:rPr>
          <w:b/>
          <w:bCs/>
          <w:u w:val="single"/>
        </w:rPr>
        <w:t>1</w:t>
      </w:r>
      <w:r w:rsidRPr="00195C5C">
        <w:rPr>
          <w:b/>
          <w:bCs/>
          <w:u w:val="single"/>
        </w:rPr>
        <w:t xml:space="preserve"> 202</w:t>
      </w:r>
      <w:r w:rsidR="00503CFA">
        <w:rPr>
          <w:b/>
          <w:bCs/>
          <w:u w:val="single"/>
        </w:rPr>
        <w:t>4</w:t>
      </w:r>
      <w:r w:rsidRPr="00195C5C">
        <w:rPr>
          <w:b/>
          <w:bCs/>
          <w:u w:val="single"/>
        </w:rPr>
        <w:t xml:space="preserve"> New Content Roadmap</w:t>
      </w:r>
    </w:p>
    <w:p w14:paraId="44B79B2C" w14:textId="77777777" w:rsidR="00966772" w:rsidRDefault="00966772" w:rsidP="00966772"/>
    <w:p w14:paraId="3B8AF0C5" w14:textId="0AA8EA14" w:rsidR="00966772" w:rsidRDefault="00966772" w:rsidP="00966772">
      <w:r>
        <w:t>The content team is happy to present the content roadmap for Q</w:t>
      </w:r>
      <w:r w:rsidR="00503CFA">
        <w:t>1</w:t>
      </w:r>
      <w:r>
        <w:t>, 202</w:t>
      </w:r>
      <w:r w:rsidR="00503CFA">
        <w:t>4</w:t>
      </w:r>
      <w:r>
        <w:t>.</w:t>
      </w:r>
    </w:p>
    <w:p w14:paraId="2E963A05" w14:textId="29A642DC" w:rsidR="00966772" w:rsidRDefault="00966772" w:rsidP="00966772">
      <w:r>
        <w:t>The roadmap is planned to highlight our content operations plans for each quarter, and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1311"/>
        <w:gridCol w:w="3790"/>
        <w:gridCol w:w="1523"/>
        <w:gridCol w:w="1064"/>
        <w:gridCol w:w="1328"/>
      </w:tblGrid>
      <w:tr w:rsidR="00341FB6" w:rsidRPr="00A04D79" w14:paraId="349F7F66" w14:textId="77777777" w:rsidTr="00207BE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78110A" w:rsidRDefault="00982932" w:rsidP="000E3BC3">
            <w:pPr>
              <w:spacing w:after="0" w:line="240" w:lineRule="auto"/>
              <w:rPr>
                <w:rFonts w:eastAsia="Times New Roman" w:cstheme="minorHAnsi"/>
                <w:b/>
                <w:bCs/>
                <w:color w:val="000000"/>
                <w:sz w:val="18"/>
                <w:szCs w:val="18"/>
                <w:lang w:eastAsia="en-IL"/>
              </w:rPr>
            </w:pPr>
            <w:r w:rsidRPr="0078110A">
              <w:rPr>
                <w:rFonts w:eastAsia="Times New Roman" w:cstheme="minorHAnsi"/>
                <w:b/>
                <w:bCs/>
                <w:color w:val="000000"/>
                <w:sz w:val="18"/>
                <w:szCs w:val="18"/>
                <w:lang w:eastAsia="en-IL"/>
              </w:rPr>
              <w:t>P</w:t>
            </w:r>
            <w:r w:rsidR="007113D3" w:rsidRPr="0078110A">
              <w:rPr>
                <w:rFonts w:eastAsia="Times New Roman" w:cstheme="minorHAnsi"/>
                <w:b/>
                <w:bCs/>
                <w:color w:val="000000"/>
                <w:sz w:val="18"/>
                <w:szCs w:val="18"/>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107121" w:rsidRDefault="007113D3" w:rsidP="000E3BC3">
            <w:pPr>
              <w:spacing w:after="0" w:line="240" w:lineRule="auto"/>
              <w:rPr>
                <w:rFonts w:eastAsia="Times New Roman" w:cstheme="minorHAnsi"/>
                <w:color w:val="000000"/>
                <w:sz w:val="18"/>
                <w:szCs w:val="18"/>
                <w:lang w:val="en-IL" w:eastAsia="en-IL"/>
              </w:rPr>
            </w:pPr>
            <w:r w:rsidRPr="00107121">
              <w:rPr>
                <w:rFonts w:cstheme="minorHAnsi"/>
                <w:b/>
                <w:bCs/>
                <w:sz w:val="18"/>
                <w:szCs w:val="18"/>
              </w:rPr>
              <w:t xml:space="preserve">Notes </w:t>
            </w:r>
          </w:p>
        </w:tc>
      </w:tr>
      <w:tr w:rsidR="00F534D4" w:rsidRPr="00A04D79" w14:paraId="19EDC425" w14:textId="77777777" w:rsidTr="00207BED">
        <w:trPr>
          <w:trHeight w:val="397"/>
        </w:trPr>
        <w:tc>
          <w:tcPr>
            <w:tcW w:w="0" w:type="auto"/>
            <w:tcBorders>
              <w:top w:val="nil"/>
              <w:left w:val="single" w:sz="4" w:space="0" w:color="000000"/>
              <w:bottom w:val="single" w:sz="4" w:space="0" w:color="auto"/>
              <w:right w:val="single" w:sz="4" w:space="0" w:color="000000"/>
            </w:tcBorders>
            <w:shd w:val="clear" w:color="auto" w:fill="auto"/>
          </w:tcPr>
          <w:p w14:paraId="549036F3" w14:textId="7C3E309C" w:rsidR="007113D3" w:rsidRPr="00A04D79" w:rsidRDefault="0078110A" w:rsidP="008F02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Liverpool University Press</w:t>
            </w:r>
          </w:p>
        </w:tc>
        <w:tc>
          <w:tcPr>
            <w:tcW w:w="0" w:type="auto"/>
            <w:tcBorders>
              <w:top w:val="nil"/>
              <w:left w:val="single" w:sz="4" w:space="0" w:color="000000"/>
              <w:bottom w:val="single" w:sz="4" w:space="0" w:color="auto"/>
              <w:right w:val="single" w:sz="4" w:space="0" w:color="000000"/>
            </w:tcBorders>
          </w:tcPr>
          <w:p w14:paraId="3B98F6DF" w14:textId="3D9217F7" w:rsidR="007113D3" w:rsidRPr="00A04D79" w:rsidRDefault="0078110A" w:rsidP="000E3BC3">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White Horse Press</w:t>
            </w:r>
          </w:p>
        </w:tc>
        <w:tc>
          <w:tcPr>
            <w:tcW w:w="0" w:type="auto"/>
            <w:tcBorders>
              <w:top w:val="nil"/>
              <w:left w:val="single" w:sz="4" w:space="0" w:color="000000"/>
              <w:bottom w:val="single" w:sz="4" w:space="0" w:color="auto"/>
              <w:right w:val="single" w:sz="4" w:space="0" w:color="000000"/>
            </w:tcBorders>
          </w:tcPr>
          <w:p w14:paraId="7643A6BE" w14:textId="24B6CF6E" w:rsidR="007113D3" w:rsidRPr="00A04D79" w:rsidRDefault="00A7036F" w:rsidP="000E3BC3">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nil"/>
              <w:left w:val="single" w:sz="4" w:space="0" w:color="000000"/>
              <w:bottom w:val="single" w:sz="4" w:space="0" w:color="auto"/>
              <w:right w:val="single" w:sz="4" w:space="0" w:color="000000"/>
            </w:tcBorders>
          </w:tcPr>
          <w:p w14:paraId="1C60D025" w14:textId="628CC1E2" w:rsidR="007113D3" w:rsidRPr="00A04D79" w:rsidRDefault="007113D3" w:rsidP="000E3BC3">
            <w:pPr>
              <w:spacing w:after="0" w:line="240" w:lineRule="auto"/>
              <w:rPr>
                <w:rFonts w:eastAsia="Times New Roman" w:cstheme="minorHAnsi"/>
                <w:color w:val="000000"/>
                <w:sz w:val="18"/>
                <w:szCs w:val="18"/>
                <w:lang w:eastAsia="en-IL"/>
              </w:rPr>
            </w:pPr>
          </w:p>
        </w:tc>
        <w:tc>
          <w:tcPr>
            <w:tcW w:w="0" w:type="auto"/>
            <w:tcBorders>
              <w:top w:val="nil"/>
              <w:left w:val="single" w:sz="4" w:space="0" w:color="000000"/>
              <w:bottom w:val="single" w:sz="4" w:space="0" w:color="auto"/>
              <w:right w:val="single" w:sz="4" w:space="0" w:color="000000"/>
            </w:tcBorders>
          </w:tcPr>
          <w:p w14:paraId="491DDE81" w14:textId="0DC642CC" w:rsidR="00044107" w:rsidRPr="00107121" w:rsidRDefault="00386BE8" w:rsidP="00044107">
            <w:pPr>
              <w:spacing w:after="0" w:line="240" w:lineRule="auto"/>
              <w:rPr>
                <w:rFonts w:eastAsia="Times New Roman" w:cstheme="minorHAnsi"/>
                <w:color w:val="000000"/>
                <w:sz w:val="18"/>
                <w:szCs w:val="18"/>
                <w:lang w:eastAsia="en-IL"/>
              </w:rPr>
            </w:pPr>
            <w:r w:rsidRPr="00107121">
              <w:rPr>
                <w:rFonts w:eastAsia="Times New Roman" w:cstheme="minorHAnsi"/>
                <w:color w:val="00B050"/>
                <w:sz w:val="18"/>
                <w:szCs w:val="18"/>
                <w:lang w:eastAsia="en-IL"/>
              </w:rPr>
              <w:t>Completed</w:t>
            </w:r>
          </w:p>
        </w:tc>
      </w:tr>
      <w:tr w:rsidR="0020494C" w:rsidRPr="00A04D79" w14:paraId="4693067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1D9DB5" w14:textId="51DF323D" w:rsidR="0020494C" w:rsidRPr="00A04D79" w:rsidRDefault="0020494C" w:rsidP="0020494C">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Eastview</w:t>
            </w:r>
          </w:p>
          <w:p w14:paraId="2C6050EA" w14:textId="76F37968" w:rsidR="0020494C" w:rsidRPr="00A04D79" w:rsidRDefault="0020494C" w:rsidP="0020494C">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060CE918" w14:textId="48C6E78F" w:rsidR="0020494C" w:rsidRPr="00A04D79" w:rsidRDefault="0020494C" w:rsidP="0020494C">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CRL collections enrichment with MARC</w:t>
            </w:r>
          </w:p>
        </w:tc>
        <w:tc>
          <w:tcPr>
            <w:tcW w:w="0" w:type="auto"/>
            <w:tcBorders>
              <w:top w:val="single" w:sz="4" w:space="0" w:color="auto"/>
              <w:left w:val="single" w:sz="4" w:space="0" w:color="auto"/>
              <w:bottom w:val="single" w:sz="4" w:space="0" w:color="auto"/>
              <w:right w:val="single" w:sz="4" w:space="0" w:color="auto"/>
            </w:tcBorders>
          </w:tcPr>
          <w:p w14:paraId="3856E728" w14:textId="52B70FDC" w:rsidR="0020494C" w:rsidRPr="00A04D79" w:rsidRDefault="0020494C" w:rsidP="0020494C">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78EEAE2A" w14:textId="53E84CB4" w:rsidR="0020494C" w:rsidRPr="00A04D79" w:rsidRDefault="0020494C" w:rsidP="0020494C">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779C69C8" w14:textId="366297D7" w:rsidR="0020494C" w:rsidRPr="00107121" w:rsidRDefault="00E34E53" w:rsidP="0020494C">
            <w:pPr>
              <w:rPr>
                <w:rFonts w:cstheme="minorHAnsi"/>
                <w:color w:val="0563C1"/>
                <w:sz w:val="18"/>
                <w:szCs w:val="18"/>
                <w:u w:val="single"/>
              </w:rPr>
            </w:pPr>
            <w:r w:rsidRPr="00107121">
              <w:rPr>
                <w:rFonts w:eastAsia="Times New Roman" w:cstheme="minorHAnsi"/>
                <w:color w:val="00B050"/>
                <w:sz w:val="18"/>
                <w:szCs w:val="18"/>
                <w:lang w:eastAsia="en-IL"/>
              </w:rPr>
              <w:t>Completed</w:t>
            </w:r>
          </w:p>
        </w:tc>
      </w:tr>
      <w:tr w:rsidR="005515FE" w:rsidRPr="00A04D79" w14:paraId="576C3A5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63633E16" w:rsidR="005515FE" w:rsidRPr="00A04D79" w:rsidRDefault="005515FE" w:rsidP="005515FE">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Edward Elgar</w:t>
            </w:r>
          </w:p>
        </w:tc>
        <w:tc>
          <w:tcPr>
            <w:tcW w:w="0" w:type="auto"/>
            <w:tcBorders>
              <w:top w:val="single" w:sz="4" w:space="0" w:color="auto"/>
              <w:left w:val="single" w:sz="4" w:space="0" w:color="auto"/>
              <w:bottom w:val="single" w:sz="4" w:space="0" w:color="auto"/>
              <w:right w:val="single" w:sz="4" w:space="0" w:color="auto"/>
            </w:tcBorders>
          </w:tcPr>
          <w:p w14:paraId="2504546E" w14:textId="42E9D35B" w:rsidR="005515FE" w:rsidRPr="00A04D79" w:rsidRDefault="005515FE" w:rsidP="005515FE">
            <w:pPr>
              <w:spacing w:after="0" w:line="240" w:lineRule="auto"/>
              <w:rPr>
                <w:rFonts w:eastAsia="Times New Roman" w:cstheme="minorHAnsi"/>
                <w:color w:val="000000"/>
                <w:sz w:val="18"/>
                <w:szCs w:val="18"/>
                <w:lang w:eastAsia="en-IL"/>
              </w:rPr>
            </w:pPr>
            <w:r w:rsidRPr="00824CE6">
              <w:rPr>
                <w:rFonts w:eastAsia="Times New Roman" w:cstheme="minorHAnsi"/>
                <w:color w:val="000000"/>
                <w:sz w:val="18"/>
                <w:szCs w:val="18"/>
                <w:lang w:eastAsia="en-IL"/>
              </w:rPr>
              <w:t>Encyclopedia of Tourism and Management</w:t>
            </w:r>
          </w:p>
        </w:tc>
        <w:tc>
          <w:tcPr>
            <w:tcW w:w="0" w:type="auto"/>
            <w:tcBorders>
              <w:top w:val="single" w:sz="4" w:space="0" w:color="auto"/>
              <w:left w:val="single" w:sz="4" w:space="0" w:color="auto"/>
              <w:bottom w:val="single" w:sz="4" w:space="0" w:color="auto"/>
              <w:right w:val="single" w:sz="4" w:space="0" w:color="auto"/>
            </w:tcBorders>
          </w:tcPr>
          <w:p w14:paraId="3227B875" w14:textId="7151CFDE" w:rsidR="005515FE" w:rsidRPr="00A04D79" w:rsidRDefault="005515FE" w:rsidP="005515FE">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5515FE" w:rsidRPr="00A04D79" w:rsidRDefault="005515FE" w:rsidP="005515FE">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377D67C" w14:textId="41246631" w:rsidR="005515FE" w:rsidRPr="00107121" w:rsidRDefault="005515FE" w:rsidP="005515FE">
            <w:pPr>
              <w:rPr>
                <w:rFonts w:cstheme="minorHAnsi"/>
                <w:color w:val="0563C1"/>
                <w:sz w:val="18"/>
                <w:szCs w:val="18"/>
                <w:u w:val="single"/>
              </w:rPr>
            </w:pPr>
            <w:r w:rsidRPr="00107121">
              <w:rPr>
                <w:rFonts w:eastAsia="Times New Roman" w:cstheme="minorHAnsi"/>
                <w:color w:val="00B050"/>
                <w:sz w:val="18"/>
                <w:szCs w:val="18"/>
                <w:lang w:eastAsia="en-IL"/>
              </w:rPr>
              <w:t>Completed</w:t>
            </w:r>
          </w:p>
        </w:tc>
      </w:tr>
      <w:tr w:rsidR="005515FE" w:rsidRPr="00A04D79" w14:paraId="2A20008C"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3B7F5BCD" w:rsidR="005515FE" w:rsidRPr="00A04D79" w:rsidRDefault="005515FE" w:rsidP="005515FE">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Lived Places Publishing</w:t>
            </w:r>
          </w:p>
        </w:tc>
        <w:tc>
          <w:tcPr>
            <w:tcW w:w="0" w:type="auto"/>
            <w:tcBorders>
              <w:top w:val="single" w:sz="4" w:space="0" w:color="auto"/>
              <w:left w:val="single" w:sz="4" w:space="0" w:color="auto"/>
              <w:bottom w:val="single" w:sz="4" w:space="0" w:color="auto"/>
              <w:right w:val="single" w:sz="4" w:space="0" w:color="auto"/>
            </w:tcBorders>
          </w:tcPr>
          <w:p w14:paraId="0F167EC1" w14:textId="252AA3B4" w:rsidR="005515FE" w:rsidRPr="00121360" w:rsidRDefault="005515FE" w:rsidP="005515FE">
            <w:pPr>
              <w:spacing w:after="0" w:line="240" w:lineRule="auto"/>
              <w:rPr>
                <w:rFonts w:cstheme="minorHAnsi"/>
                <w:color w:val="000000"/>
                <w:sz w:val="18"/>
                <w:szCs w:val="18"/>
              </w:rPr>
            </w:pPr>
            <w:r>
              <w:rPr>
                <w:rFonts w:cstheme="minorHAnsi"/>
                <w:color w:val="000000"/>
                <w:sz w:val="18"/>
                <w:szCs w:val="18"/>
              </w:rPr>
              <w:t>Books collection</w:t>
            </w:r>
          </w:p>
        </w:tc>
        <w:tc>
          <w:tcPr>
            <w:tcW w:w="0" w:type="auto"/>
            <w:tcBorders>
              <w:top w:val="single" w:sz="4" w:space="0" w:color="auto"/>
              <w:left w:val="single" w:sz="4" w:space="0" w:color="auto"/>
              <w:bottom w:val="single" w:sz="4" w:space="0" w:color="auto"/>
              <w:right w:val="single" w:sz="4" w:space="0" w:color="auto"/>
            </w:tcBorders>
          </w:tcPr>
          <w:p w14:paraId="6D09600B" w14:textId="5CB0DA10" w:rsidR="005515FE" w:rsidRPr="00A04D79" w:rsidRDefault="005515FE" w:rsidP="005515FE">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BB66D1A" w14:textId="3739582C" w:rsidR="005515FE" w:rsidRPr="00A04D79" w:rsidRDefault="005515FE" w:rsidP="005515FE">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4AC0EAE6" w14:textId="77777777" w:rsidR="005515FE" w:rsidRPr="00107121" w:rsidRDefault="005515FE" w:rsidP="005515FE">
            <w:pPr>
              <w:spacing w:after="0" w:line="240" w:lineRule="auto"/>
              <w:rPr>
                <w:rFonts w:eastAsia="Times New Roman" w:cstheme="minorHAnsi"/>
                <w:sz w:val="18"/>
                <w:szCs w:val="18"/>
                <w:lang w:eastAsia="en-IL"/>
              </w:rPr>
            </w:pPr>
            <w:r w:rsidRPr="00107121">
              <w:rPr>
                <w:rFonts w:eastAsia="Times New Roman" w:cstheme="minorHAnsi"/>
                <w:sz w:val="18"/>
                <w:szCs w:val="18"/>
                <w:lang w:eastAsia="en-IL"/>
              </w:rPr>
              <w:t>Idea Exchange</w:t>
            </w:r>
          </w:p>
          <w:p w14:paraId="40842F86" w14:textId="1B225D03" w:rsidR="005515FE" w:rsidRPr="00107121" w:rsidRDefault="005515FE" w:rsidP="005515FE">
            <w:pPr>
              <w:spacing w:after="0" w:line="240" w:lineRule="auto"/>
              <w:rPr>
                <w:rFonts w:eastAsia="Times New Roman" w:cstheme="minorHAnsi"/>
                <w:color w:val="00B050"/>
                <w:sz w:val="18"/>
                <w:szCs w:val="18"/>
                <w:lang w:eastAsia="en-IL"/>
              </w:rPr>
            </w:pPr>
            <w:r w:rsidRPr="00107121">
              <w:rPr>
                <w:rFonts w:eastAsia="Times New Roman" w:cstheme="minorHAnsi"/>
                <w:color w:val="00B050"/>
                <w:sz w:val="18"/>
                <w:szCs w:val="18"/>
                <w:lang w:eastAsia="en-IL"/>
              </w:rPr>
              <w:t>Completed</w:t>
            </w:r>
          </w:p>
        </w:tc>
      </w:tr>
      <w:tr w:rsidR="007A1C57" w:rsidRPr="00A04D79" w14:paraId="1089D409" w14:textId="77777777" w:rsidTr="00996320">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51F4060B"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Gale Primary Sources</w:t>
            </w:r>
          </w:p>
        </w:tc>
        <w:tc>
          <w:tcPr>
            <w:tcW w:w="0" w:type="auto"/>
            <w:tcBorders>
              <w:top w:val="single" w:sz="4" w:space="0" w:color="auto"/>
              <w:left w:val="single" w:sz="4" w:space="0" w:color="auto"/>
              <w:bottom w:val="single" w:sz="4" w:space="0" w:color="auto"/>
              <w:right w:val="single" w:sz="4" w:space="0" w:color="auto"/>
            </w:tcBorders>
          </w:tcPr>
          <w:p w14:paraId="4B4C440B" w14:textId="6F7DD33E" w:rsidR="007A1C57" w:rsidRPr="00A04D79" w:rsidRDefault="007A1C57" w:rsidP="007A1C57">
            <w:pPr>
              <w:spacing w:after="0" w:line="240" w:lineRule="auto"/>
              <w:rPr>
                <w:rFonts w:eastAsia="Times New Roman" w:cstheme="minorHAnsi"/>
                <w:color w:val="000000"/>
                <w:sz w:val="18"/>
                <w:szCs w:val="18"/>
                <w:lang w:eastAsia="en-IL"/>
              </w:rPr>
            </w:pPr>
            <w:r w:rsidRPr="009408E5">
              <w:rPr>
                <w:rFonts w:eastAsia="Times New Roman" w:cstheme="minorHAnsi"/>
                <w:color w:val="000000"/>
                <w:sz w:val="18"/>
                <w:szCs w:val="18"/>
                <w:lang w:eastAsia="en-IL"/>
              </w:rPr>
              <w:t>Decolonization Politics; Making of Modern Law; Women's Studies Archive; State Papers Online Colonial; Times Educational Supplement</w:t>
            </w:r>
          </w:p>
        </w:tc>
        <w:tc>
          <w:tcPr>
            <w:tcW w:w="0" w:type="auto"/>
            <w:tcBorders>
              <w:top w:val="single" w:sz="4" w:space="0" w:color="auto"/>
              <w:left w:val="single" w:sz="4" w:space="0" w:color="auto"/>
              <w:bottom w:val="single" w:sz="4" w:space="0" w:color="auto"/>
              <w:right w:val="single" w:sz="4" w:space="0" w:color="auto"/>
            </w:tcBorders>
          </w:tcPr>
          <w:p w14:paraId="47DB2FDD" w14:textId="443D1587"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7A1C57" w:rsidRPr="00A04D79" w:rsidRDefault="007A1C57" w:rsidP="007A1C57">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0F74560F" w14:textId="77777777" w:rsidR="007A1C57" w:rsidRPr="00107121" w:rsidRDefault="007A1C57" w:rsidP="007A1C57">
            <w:pPr>
              <w:spacing w:after="0" w:line="240" w:lineRule="auto"/>
              <w:rPr>
                <w:rFonts w:eastAsia="Times New Roman" w:cstheme="minorHAnsi"/>
                <w:sz w:val="18"/>
                <w:szCs w:val="18"/>
                <w:lang w:eastAsia="en-IL"/>
              </w:rPr>
            </w:pPr>
            <w:r w:rsidRPr="00107121">
              <w:rPr>
                <w:rFonts w:eastAsia="Times New Roman" w:cstheme="minorHAnsi"/>
                <w:sz w:val="18"/>
                <w:szCs w:val="18"/>
                <w:lang w:eastAsia="en-IL"/>
              </w:rPr>
              <w:t>Idea Exchange</w:t>
            </w:r>
          </w:p>
          <w:p w14:paraId="1C4B51B2" w14:textId="7D162CA7" w:rsidR="007A1C57" w:rsidRPr="00107121" w:rsidRDefault="007A1C57" w:rsidP="007A1C57">
            <w:pPr>
              <w:rPr>
                <w:rFonts w:cstheme="minorHAnsi"/>
                <w:sz w:val="18"/>
                <w:szCs w:val="18"/>
              </w:rPr>
            </w:pPr>
            <w:r w:rsidRPr="00107121">
              <w:rPr>
                <w:rFonts w:eastAsia="Times New Roman" w:cstheme="minorHAnsi"/>
                <w:color w:val="00B050"/>
                <w:sz w:val="18"/>
                <w:szCs w:val="18"/>
                <w:lang w:eastAsia="en-IL"/>
              </w:rPr>
              <w:t>Completed</w:t>
            </w:r>
          </w:p>
        </w:tc>
      </w:tr>
      <w:tr w:rsidR="007A1C57" w:rsidRPr="00A04D79" w14:paraId="4B8321C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66B82C4B"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Taylor &amp; Francis</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108EAF4A" w:rsidR="007A1C57" w:rsidRPr="00A04D79" w:rsidRDefault="007A1C57" w:rsidP="007A1C57">
            <w:pPr>
              <w:spacing w:after="0" w:line="240" w:lineRule="auto"/>
              <w:rPr>
                <w:rFonts w:eastAsia="Times New Roman" w:cstheme="minorHAnsi"/>
                <w:color w:val="000000"/>
                <w:sz w:val="18"/>
                <w:szCs w:val="18"/>
                <w:lang w:eastAsia="en-IL"/>
              </w:rPr>
            </w:pPr>
            <w:r w:rsidRPr="001833D6">
              <w:rPr>
                <w:rFonts w:eastAsia="Times New Roman" w:cstheme="minorHAnsi"/>
                <w:color w:val="000000"/>
                <w:sz w:val="18"/>
                <w:szCs w:val="18"/>
                <w:lang w:eastAsia="en-IL"/>
              </w:rPr>
              <w:t>Routledge Handbooks</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4CE7672C"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7A1C57" w:rsidRPr="00A04D79" w:rsidRDefault="007A1C57" w:rsidP="007A1C57">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61469923" w14:textId="77777777" w:rsidR="007A1C57" w:rsidRPr="00107121" w:rsidRDefault="007A1C57" w:rsidP="007A1C57">
            <w:pPr>
              <w:spacing w:after="0" w:line="240" w:lineRule="auto"/>
              <w:rPr>
                <w:rFonts w:eastAsia="Times New Roman" w:cstheme="minorHAnsi"/>
                <w:sz w:val="18"/>
                <w:szCs w:val="18"/>
                <w:lang w:eastAsia="en-IL"/>
              </w:rPr>
            </w:pPr>
            <w:r w:rsidRPr="00107121">
              <w:rPr>
                <w:rFonts w:eastAsia="Times New Roman" w:cstheme="minorHAnsi"/>
                <w:sz w:val="18"/>
                <w:szCs w:val="18"/>
                <w:lang w:eastAsia="en-IL"/>
              </w:rPr>
              <w:t>Idea Exchange</w:t>
            </w:r>
          </w:p>
          <w:p w14:paraId="1895F275" w14:textId="6C6DB472" w:rsidR="007A1C57" w:rsidRPr="00107121" w:rsidRDefault="007A1C57" w:rsidP="007A1C57">
            <w:pPr>
              <w:rPr>
                <w:rFonts w:cstheme="minorHAnsi"/>
                <w:color w:val="0563C1"/>
                <w:sz w:val="18"/>
                <w:szCs w:val="18"/>
                <w:u w:val="single"/>
              </w:rPr>
            </w:pPr>
            <w:r w:rsidRPr="00107121">
              <w:rPr>
                <w:rFonts w:eastAsia="Times New Roman" w:cstheme="minorHAnsi"/>
                <w:color w:val="00B050"/>
                <w:sz w:val="18"/>
                <w:szCs w:val="18"/>
                <w:lang w:eastAsia="en-IL"/>
              </w:rPr>
              <w:t>Completed</w:t>
            </w:r>
          </w:p>
        </w:tc>
      </w:tr>
      <w:tr w:rsidR="007A1C57" w:rsidRPr="00A04D79" w14:paraId="74B33046"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1964B6D1"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ASME</w:t>
            </w:r>
          </w:p>
        </w:tc>
        <w:tc>
          <w:tcPr>
            <w:tcW w:w="0" w:type="auto"/>
            <w:tcBorders>
              <w:top w:val="single" w:sz="4" w:space="0" w:color="auto"/>
              <w:left w:val="single" w:sz="4" w:space="0" w:color="auto"/>
              <w:bottom w:val="single" w:sz="4" w:space="0" w:color="auto"/>
              <w:right w:val="single" w:sz="4" w:space="0" w:color="auto"/>
            </w:tcBorders>
          </w:tcPr>
          <w:p w14:paraId="6B714174" w14:textId="335107D0" w:rsidR="007A1C57" w:rsidRPr="00A04D79" w:rsidRDefault="007A1C57" w:rsidP="007A1C57">
            <w:pPr>
              <w:spacing w:after="0" w:line="240" w:lineRule="auto"/>
              <w:rPr>
                <w:rFonts w:eastAsia="Times New Roman" w:cstheme="minorHAnsi"/>
                <w:color w:val="000000"/>
                <w:sz w:val="18"/>
                <w:szCs w:val="18"/>
                <w:lang w:eastAsia="en-IL"/>
              </w:rPr>
            </w:pPr>
            <w:r w:rsidRPr="00F40874">
              <w:rPr>
                <w:rFonts w:eastAsia="Times New Roman" w:cstheme="minorHAnsi"/>
                <w:color w:val="000000"/>
                <w:sz w:val="18"/>
                <w:szCs w:val="18"/>
                <w:lang w:eastAsia="en-IL"/>
              </w:rPr>
              <w:t>ASME all transactions journals</w:t>
            </w:r>
          </w:p>
        </w:tc>
        <w:tc>
          <w:tcPr>
            <w:tcW w:w="0" w:type="auto"/>
            <w:tcBorders>
              <w:top w:val="single" w:sz="4" w:space="0" w:color="auto"/>
              <w:left w:val="single" w:sz="4" w:space="0" w:color="auto"/>
              <w:bottom w:val="single" w:sz="4" w:space="0" w:color="auto"/>
              <w:right w:val="single" w:sz="4" w:space="0" w:color="auto"/>
            </w:tcBorders>
          </w:tcPr>
          <w:p w14:paraId="72E8ECE8" w14:textId="46A587B6"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7A1C57" w:rsidRPr="00A04D79" w:rsidRDefault="007A1C57" w:rsidP="007A1C57">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64A1FCF" w14:textId="746DCBD4" w:rsidR="007A1C57" w:rsidRPr="00107121" w:rsidRDefault="007A1C57" w:rsidP="007A1C57">
            <w:pPr>
              <w:rPr>
                <w:rFonts w:cstheme="minorHAnsi"/>
                <w:color w:val="0563C1"/>
                <w:sz w:val="18"/>
                <w:szCs w:val="18"/>
              </w:rPr>
            </w:pPr>
            <w:r w:rsidRPr="00107121">
              <w:rPr>
                <w:rFonts w:eastAsia="Times New Roman" w:cstheme="minorHAnsi"/>
                <w:color w:val="00B050"/>
                <w:sz w:val="18"/>
                <w:szCs w:val="18"/>
                <w:lang w:eastAsia="en-IL"/>
              </w:rPr>
              <w:t>Completed</w:t>
            </w:r>
          </w:p>
        </w:tc>
      </w:tr>
      <w:tr w:rsidR="007A1C57" w:rsidRPr="00A04D79" w14:paraId="0A2AB71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58A4EFF5"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Sage</w:t>
            </w:r>
          </w:p>
        </w:tc>
        <w:tc>
          <w:tcPr>
            <w:tcW w:w="0" w:type="auto"/>
            <w:tcBorders>
              <w:top w:val="single" w:sz="4" w:space="0" w:color="auto"/>
              <w:left w:val="single" w:sz="4" w:space="0" w:color="auto"/>
              <w:bottom w:val="single" w:sz="4" w:space="0" w:color="auto"/>
              <w:right w:val="single" w:sz="4" w:space="0" w:color="auto"/>
            </w:tcBorders>
          </w:tcPr>
          <w:p w14:paraId="08C5659F" w14:textId="5893319E" w:rsidR="007A1C57" w:rsidRPr="00A04D79" w:rsidRDefault="007A1C57" w:rsidP="007A1C57">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Knowledge Video collections</w:t>
            </w:r>
          </w:p>
        </w:tc>
        <w:tc>
          <w:tcPr>
            <w:tcW w:w="0" w:type="auto"/>
            <w:tcBorders>
              <w:top w:val="single" w:sz="4" w:space="0" w:color="auto"/>
              <w:left w:val="single" w:sz="4" w:space="0" w:color="auto"/>
              <w:bottom w:val="single" w:sz="4" w:space="0" w:color="auto"/>
              <w:right w:val="single" w:sz="4" w:space="0" w:color="auto"/>
            </w:tcBorders>
          </w:tcPr>
          <w:p w14:paraId="17D82A4E" w14:textId="21E3597C" w:rsidR="007A1C57" w:rsidRPr="00A04D79" w:rsidRDefault="007A1C57" w:rsidP="007A1C57">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7A1C57" w:rsidRPr="00A04D79" w:rsidRDefault="007A1C57" w:rsidP="007A1C57">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777CE1B" w14:textId="1F8B6D64" w:rsidR="007A1C57" w:rsidRPr="00107121" w:rsidRDefault="007A1C57" w:rsidP="007A1C57">
            <w:pPr>
              <w:spacing w:after="0" w:line="240" w:lineRule="auto"/>
              <w:rPr>
                <w:rFonts w:eastAsia="Times New Roman" w:cstheme="minorHAnsi"/>
                <w:color w:val="00B050"/>
                <w:sz w:val="18"/>
                <w:szCs w:val="18"/>
                <w:lang w:eastAsia="en-IL"/>
              </w:rPr>
            </w:pPr>
            <w:r w:rsidRPr="00107121">
              <w:rPr>
                <w:rFonts w:eastAsia="Times New Roman" w:cstheme="minorHAnsi"/>
                <w:color w:val="00B050"/>
                <w:sz w:val="18"/>
                <w:szCs w:val="18"/>
                <w:lang w:eastAsia="en-IL"/>
              </w:rPr>
              <w:t>Completed</w:t>
            </w:r>
          </w:p>
        </w:tc>
      </w:tr>
      <w:tr w:rsidR="007A1C57" w:rsidRPr="00A04D79" w14:paraId="747B43F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4259589B" w:rsidR="007A1C57" w:rsidRPr="00A04D79" w:rsidRDefault="007A1C57" w:rsidP="007A1C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ACS</w:t>
            </w:r>
          </w:p>
        </w:tc>
        <w:tc>
          <w:tcPr>
            <w:tcW w:w="0" w:type="auto"/>
            <w:tcBorders>
              <w:top w:val="single" w:sz="4" w:space="0" w:color="auto"/>
              <w:left w:val="single" w:sz="4" w:space="0" w:color="auto"/>
              <w:bottom w:val="single" w:sz="4" w:space="0" w:color="auto"/>
              <w:right w:val="single" w:sz="4" w:space="0" w:color="auto"/>
            </w:tcBorders>
          </w:tcPr>
          <w:p w14:paraId="659D97B6" w14:textId="5F60B3A8" w:rsidR="007A1C57" w:rsidRPr="00A04D79" w:rsidRDefault="007A1C57" w:rsidP="007A1C57">
            <w:pPr>
              <w:spacing w:after="0" w:line="240" w:lineRule="auto"/>
              <w:rPr>
                <w:rFonts w:eastAsia="Times New Roman" w:cstheme="minorHAnsi"/>
                <w:color w:val="000000"/>
                <w:sz w:val="18"/>
                <w:szCs w:val="18"/>
                <w:lang w:eastAsia="en-IL"/>
              </w:rPr>
            </w:pPr>
            <w:r w:rsidRPr="007C660D">
              <w:rPr>
                <w:rFonts w:eastAsia="Times New Roman" w:cstheme="minorHAnsi"/>
                <w:color w:val="000000"/>
                <w:sz w:val="18"/>
                <w:szCs w:val="18"/>
                <w:lang w:eastAsia="en-IL"/>
              </w:rPr>
              <w:t>ACS In Focus Collection 3</w:t>
            </w:r>
          </w:p>
        </w:tc>
        <w:tc>
          <w:tcPr>
            <w:tcW w:w="0" w:type="auto"/>
            <w:tcBorders>
              <w:top w:val="single" w:sz="4" w:space="0" w:color="auto"/>
              <w:left w:val="single" w:sz="4" w:space="0" w:color="auto"/>
              <w:bottom w:val="single" w:sz="4" w:space="0" w:color="auto"/>
              <w:right w:val="single" w:sz="4" w:space="0" w:color="auto"/>
            </w:tcBorders>
          </w:tcPr>
          <w:p w14:paraId="69D21627" w14:textId="442EC263" w:rsidR="007A1C57" w:rsidRPr="00A04D79" w:rsidRDefault="007A1C57" w:rsidP="007A1C57">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7A1C57" w:rsidRPr="00A04D79" w:rsidRDefault="007A1C57" w:rsidP="007A1C57">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1969186E" w:rsidR="007A1C57" w:rsidRPr="00107121" w:rsidRDefault="007A1C57" w:rsidP="007A1C57">
            <w:pPr>
              <w:rPr>
                <w:rFonts w:cstheme="minorHAnsi"/>
                <w:color w:val="0563C1"/>
                <w:sz w:val="18"/>
                <w:szCs w:val="18"/>
                <w:u w:val="single"/>
              </w:rPr>
            </w:pPr>
            <w:r w:rsidRPr="00107121">
              <w:rPr>
                <w:rFonts w:eastAsia="Times New Roman" w:cstheme="minorHAnsi"/>
                <w:color w:val="00B050"/>
                <w:sz w:val="18"/>
                <w:szCs w:val="18"/>
                <w:lang w:eastAsia="en-IL"/>
              </w:rPr>
              <w:t>Completed</w:t>
            </w:r>
          </w:p>
        </w:tc>
      </w:tr>
      <w:tr w:rsidR="00F84F98" w:rsidRPr="00D1157D" w14:paraId="29FD7D0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165E71FE" w:rsidR="00F84F98" w:rsidRPr="00A04D79" w:rsidRDefault="00F84F98" w:rsidP="00F84F98">
            <w:pPr>
              <w:spacing w:after="0" w:line="240" w:lineRule="auto"/>
              <w:rPr>
                <w:rFonts w:eastAsia="Times New Roman" w:cstheme="minorHAnsi"/>
                <w:color w:val="000000"/>
                <w:sz w:val="18"/>
                <w:szCs w:val="18"/>
                <w:lang w:eastAsia="en-IL"/>
              </w:rPr>
            </w:pPr>
            <w:r w:rsidRPr="009F231C">
              <w:rPr>
                <w:rFonts w:eastAsia="Times New Roman" w:cstheme="minorHAnsi"/>
                <w:color w:val="000000"/>
                <w:sz w:val="18"/>
                <w:szCs w:val="18"/>
                <w:lang w:val="fr-FR" w:eastAsia="en-IL"/>
              </w:rPr>
              <w:t>ASPET</w:t>
            </w:r>
          </w:p>
        </w:tc>
        <w:tc>
          <w:tcPr>
            <w:tcW w:w="0" w:type="auto"/>
            <w:tcBorders>
              <w:top w:val="single" w:sz="4" w:space="0" w:color="auto"/>
              <w:left w:val="single" w:sz="4" w:space="0" w:color="auto"/>
              <w:bottom w:val="single" w:sz="4" w:space="0" w:color="auto"/>
              <w:right w:val="single" w:sz="4" w:space="0" w:color="auto"/>
            </w:tcBorders>
          </w:tcPr>
          <w:p w14:paraId="23F34CB2" w14:textId="726A237C" w:rsidR="00F84F98" w:rsidRPr="00D1157D" w:rsidRDefault="00F84F98" w:rsidP="00F84F98">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Journal collections</w:t>
            </w:r>
          </w:p>
        </w:tc>
        <w:tc>
          <w:tcPr>
            <w:tcW w:w="0" w:type="auto"/>
            <w:tcBorders>
              <w:top w:val="single" w:sz="4" w:space="0" w:color="auto"/>
              <w:left w:val="single" w:sz="4" w:space="0" w:color="auto"/>
              <w:bottom w:val="single" w:sz="4" w:space="0" w:color="auto"/>
              <w:right w:val="single" w:sz="4" w:space="0" w:color="auto"/>
            </w:tcBorders>
          </w:tcPr>
          <w:p w14:paraId="47D2158A" w14:textId="6CE042F5" w:rsidR="00F84F98" w:rsidRPr="00D1157D" w:rsidRDefault="00F84F98" w:rsidP="00F84F98">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F84F98" w:rsidRPr="00A04D79" w:rsidRDefault="00F84F98" w:rsidP="00F84F98">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1D9B5EDC" w:rsidR="00F84F98" w:rsidRPr="00107121" w:rsidRDefault="00F84F98" w:rsidP="00F84F98">
            <w:pPr>
              <w:rPr>
                <w:rFonts w:cstheme="minorHAnsi"/>
                <w:color w:val="0563C1"/>
                <w:sz w:val="18"/>
                <w:szCs w:val="18"/>
                <w:u w:val="single"/>
                <w:rtl/>
                <w:lang w:val="fr-FR"/>
              </w:rPr>
            </w:pPr>
            <w:r w:rsidRPr="00107121">
              <w:rPr>
                <w:rFonts w:eastAsia="Times New Roman" w:cstheme="minorHAnsi"/>
                <w:color w:val="00B050"/>
                <w:sz w:val="18"/>
                <w:szCs w:val="18"/>
                <w:lang w:eastAsia="en-IL"/>
              </w:rPr>
              <w:t>Completed</w:t>
            </w:r>
          </w:p>
        </w:tc>
      </w:tr>
      <w:tr w:rsidR="00F84F98" w:rsidRPr="00D1157D" w14:paraId="283480B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27471EB2" w:rsidR="00F84F98" w:rsidRPr="00A04D79" w:rsidRDefault="00F84F98" w:rsidP="00F84F98">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SAE</w:t>
            </w:r>
          </w:p>
        </w:tc>
        <w:tc>
          <w:tcPr>
            <w:tcW w:w="0" w:type="auto"/>
            <w:tcBorders>
              <w:top w:val="single" w:sz="4" w:space="0" w:color="auto"/>
              <w:left w:val="single" w:sz="4" w:space="0" w:color="auto"/>
              <w:bottom w:val="single" w:sz="4" w:space="0" w:color="auto"/>
              <w:right w:val="single" w:sz="4" w:space="0" w:color="auto"/>
            </w:tcBorders>
          </w:tcPr>
          <w:p w14:paraId="76AC5025" w14:textId="02F3E3CC" w:rsidR="00F84F98" w:rsidRPr="006511D0"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SAE Magazines</w:t>
            </w:r>
          </w:p>
        </w:tc>
        <w:tc>
          <w:tcPr>
            <w:tcW w:w="0" w:type="auto"/>
            <w:tcBorders>
              <w:top w:val="single" w:sz="4" w:space="0" w:color="auto"/>
              <w:left w:val="single" w:sz="4" w:space="0" w:color="auto"/>
              <w:bottom w:val="single" w:sz="4" w:space="0" w:color="auto"/>
              <w:right w:val="single" w:sz="4" w:space="0" w:color="auto"/>
            </w:tcBorders>
          </w:tcPr>
          <w:p w14:paraId="4B8B8996" w14:textId="6176B0D2" w:rsidR="00F84F98" w:rsidRPr="00D1157D" w:rsidRDefault="00F84F98" w:rsidP="00F84F98">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F84F98" w:rsidRPr="00D1157D" w:rsidRDefault="00F84F98" w:rsidP="00F84F98">
            <w:pPr>
              <w:spacing w:after="0" w:line="240" w:lineRule="auto"/>
              <w:rPr>
                <w:rFonts w:eastAsia="Times New Roman" w:cstheme="minorHAnsi"/>
                <w:color w:val="000000"/>
                <w:sz w:val="18"/>
                <w:szCs w:val="18"/>
                <w:lang w:val="fr-FR" w:eastAsia="en-IL"/>
              </w:rPr>
            </w:pPr>
          </w:p>
        </w:tc>
        <w:tc>
          <w:tcPr>
            <w:tcW w:w="0" w:type="auto"/>
            <w:tcBorders>
              <w:top w:val="single" w:sz="4" w:space="0" w:color="auto"/>
              <w:left w:val="single" w:sz="4" w:space="0" w:color="auto"/>
              <w:bottom w:val="single" w:sz="4" w:space="0" w:color="auto"/>
              <w:right w:val="single" w:sz="4" w:space="0" w:color="auto"/>
            </w:tcBorders>
          </w:tcPr>
          <w:p w14:paraId="4131A284" w14:textId="7947D45A" w:rsidR="00F84F98" w:rsidRPr="00107121" w:rsidRDefault="00F84F98" w:rsidP="00F84F98">
            <w:pPr>
              <w:rPr>
                <w:rFonts w:cstheme="minorHAnsi"/>
                <w:color w:val="0563C1"/>
                <w:sz w:val="18"/>
                <w:szCs w:val="18"/>
                <w:rtl/>
                <w:lang w:val="fr-FR"/>
              </w:rPr>
            </w:pPr>
            <w:r w:rsidRPr="00107121">
              <w:rPr>
                <w:rFonts w:eastAsia="Times New Roman" w:cstheme="minorHAnsi"/>
                <w:color w:val="00B050"/>
                <w:sz w:val="18"/>
                <w:szCs w:val="18"/>
                <w:lang w:eastAsia="en-IL"/>
              </w:rPr>
              <w:t>Completed</w:t>
            </w:r>
          </w:p>
        </w:tc>
      </w:tr>
      <w:tr w:rsidR="00F84F98" w:rsidRPr="00D1157D" w14:paraId="32743912"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71793A50" w:rsidR="00F84F98" w:rsidRPr="00273A3A"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ESA</w:t>
            </w:r>
          </w:p>
        </w:tc>
        <w:tc>
          <w:tcPr>
            <w:tcW w:w="0" w:type="auto"/>
            <w:tcBorders>
              <w:top w:val="single" w:sz="4" w:space="0" w:color="auto"/>
              <w:left w:val="single" w:sz="4" w:space="0" w:color="auto"/>
              <w:bottom w:val="single" w:sz="4" w:space="0" w:color="auto"/>
              <w:right w:val="single" w:sz="4" w:space="0" w:color="auto"/>
            </w:tcBorders>
          </w:tcPr>
          <w:p w14:paraId="13987E02" w14:textId="12C3B4CD" w:rsidR="00F84F98" w:rsidRPr="00D1157D" w:rsidRDefault="00F84F98" w:rsidP="00F84F98">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BioOne</w:t>
            </w:r>
          </w:p>
        </w:tc>
        <w:tc>
          <w:tcPr>
            <w:tcW w:w="0" w:type="auto"/>
            <w:tcBorders>
              <w:top w:val="single" w:sz="4" w:space="0" w:color="auto"/>
              <w:left w:val="single" w:sz="4" w:space="0" w:color="auto"/>
              <w:bottom w:val="single" w:sz="4" w:space="0" w:color="auto"/>
              <w:right w:val="single" w:sz="4" w:space="0" w:color="auto"/>
            </w:tcBorders>
          </w:tcPr>
          <w:p w14:paraId="5C26DD47" w14:textId="4744AD79" w:rsidR="00F84F98" w:rsidRPr="00D1157D" w:rsidRDefault="00F84F98" w:rsidP="00F84F98">
            <w:pPr>
              <w:spacing w:after="0" w:line="240" w:lineRule="auto"/>
              <w:rPr>
                <w:rFonts w:eastAsia="Times New Roman" w:cstheme="minorHAnsi"/>
                <w:color w:val="000000"/>
                <w:sz w:val="18"/>
                <w:szCs w:val="18"/>
                <w:lang w:val="fr-FR" w:eastAsia="en-IL"/>
              </w:rPr>
            </w:pPr>
          </w:p>
        </w:tc>
        <w:tc>
          <w:tcPr>
            <w:tcW w:w="0" w:type="auto"/>
            <w:tcBorders>
              <w:top w:val="single" w:sz="4" w:space="0" w:color="auto"/>
              <w:left w:val="single" w:sz="4" w:space="0" w:color="auto"/>
              <w:bottom w:val="single" w:sz="4" w:space="0" w:color="auto"/>
              <w:right w:val="single" w:sz="4" w:space="0" w:color="auto"/>
            </w:tcBorders>
          </w:tcPr>
          <w:p w14:paraId="5A03E2BB" w14:textId="7E2947CF" w:rsidR="00F84F98" w:rsidRPr="00F5034F"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21DF606" w14:textId="3CB7D2D3" w:rsidR="00F84F98" w:rsidRPr="00107121" w:rsidRDefault="00F84F98" w:rsidP="00F84F98">
            <w:pPr>
              <w:rPr>
                <w:rFonts w:cstheme="minorHAnsi"/>
                <w:color w:val="0563C1"/>
                <w:sz w:val="18"/>
                <w:szCs w:val="18"/>
                <w:u w:val="single"/>
                <w:rtl/>
                <w:lang w:val="fr-FR"/>
              </w:rPr>
            </w:pPr>
            <w:r w:rsidRPr="00107121">
              <w:rPr>
                <w:rFonts w:cstheme="minorHAnsi"/>
                <w:sz w:val="18"/>
                <w:szCs w:val="18"/>
              </w:rPr>
              <w:t>Idea Exchange</w:t>
            </w:r>
            <w:r>
              <w:rPr>
                <w:rFonts w:cstheme="minorHAnsi"/>
                <w:sz w:val="18"/>
                <w:szCs w:val="18"/>
              </w:rPr>
              <w:t xml:space="preserve"> </w:t>
            </w:r>
            <w:r w:rsidRPr="00107121">
              <w:rPr>
                <w:rFonts w:eastAsia="Times New Roman" w:cstheme="minorHAnsi"/>
                <w:color w:val="00B050"/>
                <w:sz w:val="18"/>
                <w:szCs w:val="18"/>
                <w:lang w:eastAsia="en-IL"/>
              </w:rPr>
              <w:t>Completed</w:t>
            </w:r>
          </w:p>
        </w:tc>
      </w:tr>
      <w:tr w:rsidR="00F84F98" w:rsidRPr="00D1157D" w14:paraId="09B5FB9A"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39D54921" w:rsidR="00F84F98" w:rsidRPr="00D1157D" w:rsidRDefault="00F84F98" w:rsidP="00F84F98">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JSTOR</w:t>
            </w:r>
          </w:p>
        </w:tc>
        <w:tc>
          <w:tcPr>
            <w:tcW w:w="0" w:type="auto"/>
            <w:tcBorders>
              <w:top w:val="single" w:sz="4" w:space="0" w:color="auto"/>
              <w:left w:val="single" w:sz="4" w:space="0" w:color="auto"/>
              <w:bottom w:val="single" w:sz="4" w:space="0" w:color="auto"/>
              <w:right w:val="single" w:sz="4" w:space="0" w:color="auto"/>
            </w:tcBorders>
          </w:tcPr>
          <w:p w14:paraId="3351BB68" w14:textId="778B5401" w:rsidR="00F84F98" w:rsidRPr="00D1157D" w:rsidRDefault="00F84F98" w:rsidP="00F84F98">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7 collections</w:t>
            </w:r>
          </w:p>
        </w:tc>
        <w:tc>
          <w:tcPr>
            <w:tcW w:w="0" w:type="auto"/>
            <w:tcBorders>
              <w:top w:val="single" w:sz="4" w:space="0" w:color="auto"/>
              <w:left w:val="single" w:sz="4" w:space="0" w:color="auto"/>
              <w:bottom w:val="single" w:sz="4" w:space="0" w:color="auto"/>
              <w:right w:val="single" w:sz="4" w:space="0" w:color="auto"/>
            </w:tcBorders>
          </w:tcPr>
          <w:p w14:paraId="618F40A6" w14:textId="3722A9D1" w:rsidR="00F84F98" w:rsidRPr="00D1157D" w:rsidRDefault="00F84F98" w:rsidP="00F84F98">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47D98FB7" w:rsidR="00F84F98" w:rsidRPr="00C0529A"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2DDCC673" w14:textId="46FAE0F0" w:rsidR="00F84F98" w:rsidRPr="00107121" w:rsidRDefault="00F84F98" w:rsidP="00F84F98">
            <w:pPr>
              <w:rPr>
                <w:rFonts w:cstheme="minorHAnsi"/>
                <w:color w:val="0563C1"/>
                <w:sz w:val="18"/>
                <w:szCs w:val="18"/>
              </w:rPr>
            </w:pPr>
            <w:r w:rsidRPr="00107121">
              <w:rPr>
                <w:rFonts w:cstheme="minorHAnsi"/>
                <w:sz w:val="18"/>
                <w:szCs w:val="18"/>
              </w:rPr>
              <w:t>Idea Exchange</w:t>
            </w:r>
            <w:r>
              <w:rPr>
                <w:rFonts w:cstheme="minorHAnsi"/>
                <w:sz w:val="18"/>
                <w:szCs w:val="18"/>
              </w:rPr>
              <w:t xml:space="preserve"> </w:t>
            </w:r>
            <w:r w:rsidRPr="00107121">
              <w:rPr>
                <w:rFonts w:eastAsia="Times New Roman" w:cstheme="minorHAnsi"/>
                <w:color w:val="00B050"/>
                <w:sz w:val="18"/>
                <w:szCs w:val="18"/>
                <w:lang w:eastAsia="en-IL"/>
              </w:rPr>
              <w:t>Completed</w:t>
            </w:r>
          </w:p>
        </w:tc>
      </w:tr>
      <w:tr w:rsidR="00F84F98" w:rsidRPr="00A04D79" w14:paraId="06D96DB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388EC" w14:textId="0367CBE6"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lastRenderedPageBreak/>
              <w:t>The House Magazine</w:t>
            </w:r>
          </w:p>
        </w:tc>
        <w:tc>
          <w:tcPr>
            <w:tcW w:w="0" w:type="auto"/>
            <w:tcBorders>
              <w:top w:val="single" w:sz="4" w:space="0" w:color="auto"/>
              <w:left w:val="single" w:sz="4" w:space="0" w:color="auto"/>
              <w:bottom w:val="single" w:sz="4" w:space="0" w:color="auto"/>
              <w:right w:val="single" w:sz="4" w:space="0" w:color="auto"/>
            </w:tcBorders>
          </w:tcPr>
          <w:p w14:paraId="2A88A306" w14:textId="66CFB071"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The House Magazine</w:t>
            </w:r>
          </w:p>
        </w:tc>
        <w:tc>
          <w:tcPr>
            <w:tcW w:w="0" w:type="auto"/>
            <w:tcBorders>
              <w:top w:val="single" w:sz="4" w:space="0" w:color="auto"/>
              <w:left w:val="single" w:sz="4" w:space="0" w:color="auto"/>
              <w:bottom w:val="single" w:sz="4" w:space="0" w:color="auto"/>
              <w:right w:val="single" w:sz="4" w:space="0" w:color="auto"/>
            </w:tcBorders>
          </w:tcPr>
          <w:p w14:paraId="56E2D620" w14:textId="5431171B" w:rsidR="00F84F98" w:rsidRPr="00A04D79" w:rsidRDefault="00F84F98" w:rsidP="00F84F98">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573D6543" w14:textId="48B0BCF0" w:rsidR="00F84F98" w:rsidRPr="008D1504"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0B2823F1" w14:textId="348AEE12" w:rsidR="00F84F98" w:rsidRPr="00107121" w:rsidRDefault="00F84F98" w:rsidP="00F84F98">
            <w:pPr>
              <w:spacing w:after="0" w:line="240" w:lineRule="auto"/>
              <w:rPr>
                <w:rFonts w:eastAsia="Times New Roman" w:cstheme="minorHAnsi"/>
                <w:sz w:val="18"/>
                <w:szCs w:val="18"/>
                <w:lang w:eastAsia="en-IL"/>
              </w:rPr>
            </w:pPr>
            <w:r w:rsidRPr="00107121">
              <w:rPr>
                <w:rFonts w:eastAsia="Times New Roman" w:cstheme="minorHAnsi"/>
                <w:sz w:val="18"/>
                <w:szCs w:val="18"/>
                <w:lang w:eastAsia="en-IL"/>
              </w:rPr>
              <w:t>Idea Exchange</w:t>
            </w:r>
          </w:p>
          <w:p w14:paraId="69629ACC" w14:textId="7DE70C71" w:rsidR="00F84F98" w:rsidRPr="00107121" w:rsidRDefault="00F84F98" w:rsidP="00F84F98">
            <w:pPr>
              <w:spacing w:after="0" w:line="240" w:lineRule="auto"/>
              <w:rPr>
                <w:rFonts w:cstheme="minorHAnsi"/>
                <w:color w:val="538135" w:themeColor="accent6" w:themeShade="BF"/>
                <w:sz w:val="18"/>
                <w:szCs w:val="18"/>
              </w:rPr>
            </w:pPr>
            <w:r w:rsidRPr="00107121">
              <w:rPr>
                <w:rFonts w:eastAsia="Times New Roman" w:cstheme="minorHAnsi"/>
                <w:color w:val="00B050"/>
                <w:sz w:val="18"/>
                <w:szCs w:val="18"/>
                <w:lang w:eastAsia="en-IL"/>
              </w:rPr>
              <w:t>Completed</w:t>
            </w:r>
          </w:p>
        </w:tc>
      </w:tr>
      <w:tr w:rsidR="00F84F98" w:rsidRPr="00A04D79" w14:paraId="4BA9392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85BF6" w14:textId="7D5A9BD3"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Begell House</w:t>
            </w:r>
          </w:p>
        </w:tc>
        <w:tc>
          <w:tcPr>
            <w:tcW w:w="0" w:type="auto"/>
            <w:tcBorders>
              <w:top w:val="single" w:sz="4" w:space="0" w:color="auto"/>
              <w:left w:val="single" w:sz="4" w:space="0" w:color="auto"/>
              <w:bottom w:val="single" w:sz="4" w:space="0" w:color="auto"/>
              <w:right w:val="single" w:sz="4" w:space="0" w:color="auto"/>
            </w:tcBorders>
          </w:tcPr>
          <w:p w14:paraId="689CB45F" w14:textId="392A4D80"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7 collections</w:t>
            </w:r>
          </w:p>
        </w:tc>
        <w:tc>
          <w:tcPr>
            <w:tcW w:w="0" w:type="auto"/>
            <w:tcBorders>
              <w:top w:val="single" w:sz="4" w:space="0" w:color="auto"/>
              <w:left w:val="single" w:sz="4" w:space="0" w:color="auto"/>
              <w:bottom w:val="single" w:sz="4" w:space="0" w:color="auto"/>
              <w:right w:val="single" w:sz="4" w:space="0" w:color="auto"/>
            </w:tcBorders>
          </w:tcPr>
          <w:p w14:paraId="5EC08FB4" w14:textId="5E5666AD"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C55DB83" w14:textId="77777777" w:rsidR="00F84F98" w:rsidRPr="00A04D79" w:rsidRDefault="00F84F98" w:rsidP="00F84F98">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4D2F261" w14:textId="22AFF67C" w:rsidR="00F84F98" w:rsidRPr="00107121" w:rsidRDefault="00F84F98" w:rsidP="00F84F98">
            <w:pPr>
              <w:rPr>
                <w:rFonts w:cstheme="minorHAnsi"/>
                <w:sz w:val="18"/>
                <w:szCs w:val="18"/>
                <w:rtl/>
              </w:rPr>
            </w:pPr>
            <w:r w:rsidRPr="00107121">
              <w:rPr>
                <w:rFonts w:eastAsia="Times New Roman" w:cstheme="minorHAnsi"/>
                <w:color w:val="00B050"/>
                <w:sz w:val="18"/>
                <w:szCs w:val="18"/>
                <w:lang w:eastAsia="en-IL"/>
              </w:rPr>
              <w:t>Completed</w:t>
            </w:r>
          </w:p>
        </w:tc>
      </w:tr>
      <w:tr w:rsidR="00F84F98" w:rsidRPr="00A04D79" w14:paraId="265FFA3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7721D" w14:textId="59F1911E"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IBISWorld</w:t>
            </w:r>
          </w:p>
        </w:tc>
        <w:tc>
          <w:tcPr>
            <w:tcW w:w="0" w:type="auto"/>
            <w:tcBorders>
              <w:top w:val="single" w:sz="4" w:space="0" w:color="auto"/>
              <w:left w:val="single" w:sz="4" w:space="0" w:color="auto"/>
              <w:bottom w:val="single" w:sz="4" w:space="0" w:color="auto"/>
              <w:right w:val="single" w:sz="4" w:space="0" w:color="auto"/>
            </w:tcBorders>
          </w:tcPr>
          <w:p w14:paraId="2DF1A990" w14:textId="7978CA4B"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Australian Industry Reports</w:t>
            </w:r>
          </w:p>
        </w:tc>
        <w:tc>
          <w:tcPr>
            <w:tcW w:w="0" w:type="auto"/>
            <w:tcBorders>
              <w:top w:val="single" w:sz="4" w:space="0" w:color="auto"/>
              <w:left w:val="single" w:sz="4" w:space="0" w:color="auto"/>
              <w:bottom w:val="single" w:sz="4" w:space="0" w:color="auto"/>
              <w:right w:val="single" w:sz="4" w:space="0" w:color="auto"/>
            </w:tcBorders>
          </w:tcPr>
          <w:p w14:paraId="2B02C9DD" w14:textId="072C7C9C"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2506E0E1" w14:textId="77777777" w:rsidR="00F84F98" w:rsidRPr="00A04D79" w:rsidRDefault="00F84F98" w:rsidP="00F84F98">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3EDD70E" w14:textId="67D7F6BC" w:rsidR="00F84F98" w:rsidRPr="00107121" w:rsidRDefault="00F84F98" w:rsidP="00F84F98">
            <w:pPr>
              <w:rPr>
                <w:rFonts w:cstheme="minorHAnsi"/>
                <w:color w:val="0563C1"/>
                <w:sz w:val="18"/>
                <w:szCs w:val="18"/>
                <w:rtl/>
              </w:rPr>
            </w:pPr>
            <w:r w:rsidRPr="00E875CF">
              <w:rPr>
                <w:rFonts w:eastAsia="Times New Roman" w:cstheme="minorHAnsi"/>
                <w:color w:val="FF0000"/>
                <w:sz w:val="18"/>
                <w:szCs w:val="18"/>
                <w:lang w:eastAsia="en-IL"/>
              </w:rPr>
              <w:t>Carried over to Q2</w:t>
            </w:r>
          </w:p>
        </w:tc>
      </w:tr>
      <w:tr w:rsidR="00F84F98" w:rsidRPr="00A04D79" w14:paraId="60B0535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48BC5" w14:textId="57A050FD"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Beamafilm</w:t>
            </w:r>
          </w:p>
        </w:tc>
        <w:tc>
          <w:tcPr>
            <w:tcW w:w="0" w:type="auto"/>
            <w:tcBorders>
              <w:top w:val="single" w:sz="4" w:space="0" w:color="auto"/>
              <w:left w:val="single" w:sz="4" w:space="0" w:color="auto"/>
              <w:bottom w:val="single" w:sz="4" w:space="0" w:color="auto"/>
              <w:right w:val="single" w:sz="4" w:space="0" w:color="auto"/>
            </w:tcBorders>
          </w:tcPr>
          <w:p w14:paraId="7282CE11" w14:textId="3D8ACE6E"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Australian Videos</w:t>
            </w:r>
          </w:p>
        </w:tc>
        <w:tc>
          <w:tcPr>
            <w:tcW w:w="0" w:type="auto"/>
            <w:tcBorders>
              <w:top w:val="single" w:sz="4" w:space="0" w:color="auto"/>
              <w:left w:val="single" w:sz="4" w:space="0" w:color="auto"/>
              <w:bottom w:val="single" w:sz="4" w:space="0" w:color="auto"/>
              <w:right w:val="single" w:sz="4" w:space="0" w:color="auto"/>
            </w:tcBorders>
          </w:tcPr>
          <w:p w14:paraId="1F2869A6" w14:textId="6AA60313" w:rsidR="00F84F98" w:rsidRPr="00A04D79" w:rsidRDefault="00F84F98" w:rsidP="00F84F98">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6C69C85D" w14:textId="7DD0E862" w:rsidR="00F84F98" w:rsidRPr="00922763"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138876E" w14:textId="5F92B08C" w:rsidR="00F84F98" w:rsidRPr="00107121" w:rsidRDefault="006E024E" w:rsidP="00F84F98">
            <w:pPr>
              <w:rPr>
                <w:rFonts w:cstheme="minorHAnsi"/>
                <w:color w:val="FF0000"/>
                <w:sz w:val="18"/>
                <w:szCs w:val="18"/>
              </w:rPr>
            </w:pPr>
            <w:r w:rsidRPr="006E024E">
              <w:rPr>
                <w:rFonts w:cstheme="minorHAnsi"/>
                <w:color w:val="00B050"/>
                <w:sz w:val="18"/>
                <w:szCs w:val="18"/>
              </w:rPr>
              <w:t>Completed</w:t>
            </w:r>
          </w:p>
        </w:tc>
      </w:tr>
      <w:tr w:rsidR="00F84F98" w:rsidRPr="00A04D79" w14:paraId="3ADB0ADF" w14:textId="77777777" w:rsidTr="00922763">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CF077" w14:textId="53A7A2F4"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 xml:space="preserve">Newsbank </w:t>
            </w:r>
          </w:p>
        </w:tc>
        <w:tc>
          <w:tcPr>
            <w:tcW w:w="0" w:type="auto"/>
            <w:tcBorders>
              <w:top w:val="single" w:sz="4" w:space="0" w:color="auto"/>
              <w:left w:val="single" w:sz="4" w:space="0" w:color="auto"/>
              <w:bottom w:val="single" w:sz="4" w:space="0" w:color="auto"/>
              <w:right w:val="single" w:sz="4" w:space="0" w:color="auto"/>
            </w:tcBorders>
          </w:tcPr>
          <w:p w14:paraId="2AC1CB11" w14:textId="067FFFB1"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Single title archives</w:t>
            </w:r>
          </w:p>
        </w:tc>
        <w:tc>
          <w:tcPr>
            <w:tcW w:w="0" w:type="auto"/>
            <w:tcBorders>
              <w:top w:val="single" w:sz="4" w:space="0" w:color="auto"/>
              <w:left w:val="single" w:sz="4" w:space="0" w:color="auto"/>
              <w:bottom w:val="single" w:sz="4" w:space="0" w:color="auto"/>
              <w:right w:val="single" w:sz="4" w:space="0" w:color="auto"/>
            </w:tcBorders>
          </w:tcPr>
          <w:p w14:paraId="679809BD" w14:textId="7780CE2A" w:rsidR="00F84F98" w:rsidRPr="00A04D79" w:rsidRDefault="00F84F98" w:rsidP="00F84F98">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EBA8B33" w14:textId="77777777" w:rsidR="00F84F98" w:rsidRPr="00A04D79" w:rsidRDefault="00F84F98" w:rsidP="00F84F98">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7B3204E" w14:textId="77777777" w:rsidR="00F84F98" w:rsidRPr="00107121" w:rsidRDefault="00F84F98" w:rsidP="00F84F98">
            <w:pPr>
              <w:spacing w:after="0" w:line="240" w:lineRule="auto"/>
              <w:rPr>
                <w:rFonts w:eastAsia="Times New Roman" w:cstheme="minorHAnsi"/>
                <w:sz w:val="18"/>
                <w:szCs w:val="18"/>
                <w:lang w:eastAsia="en-IL"/>
              </w:rPr>
            </w:pPr>
            <w:r w:rsidRPr="00107121">
              <w:rPr>
                <w:rFonts w:eastAsia="Times New Roman" w:cstheme="minorHAnsi"/>
                <w:sz w:val="18"/>
                <w:szCs w:val="18"/>
                <w:lang w:eastAsia="en-IL"/>
              </w:rPr>
              <w:t>Idea Exchange</w:t>
            </w:r>
          </w:p>
          <w:p w14:paraId="657B00D0" w14:textId="1DEB1F63" w:rsidR="00F84F98" w:rsidRPr="00107121" w:rsidRDefault="00F84F98" w:rsidP="00F84F98">
            <w:pPr>
              <w:rPr>
                <w:rFonts w:cstheme="minorHAnsi"/>
                <w:sz w:val="18"/>
                <w:szCs w:val="18"/>
              </w:rPr>
            </w:pPr>
            <w:r w:rsidRPr="00107121">
              <w:rPr>
                <w:rFonts w:eastAsia="Times New Roman" w:cstheme="minorHAnsi"/>
                <w:color w:val="00B050"/>
                <w:sz w:val="18"/>
                <w:szCs w:val="18"/>
                <w:lang w:eastAsia="en-IL"/>
              </w:rPr>
              <w:t>Completed</w:t>
            </w:r>
          </w:p>
        </w:tc>
      </w:tr>
      <w:tr w:rsidR="00F84F98" w:rsidRPr="00A04D79" w14:paraId="24C108A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77597" w14:textId="122EE971" w:rsidR="00F84F98" w:rsidRPr="008A218B" w:rsidRDefault="00F84F98" w:rsidP="00F84F98">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Adam Matthew</w:t>
            </w:r>
          </w:p>
        </w:tc>
        <w:tc>
          <w:tcPr>
            <w:tcW w:w="0" w:type="auto"/>
            <w:tcBorders>
              <w:top w:val="single" w:sz="4" w:space="0" w:color="auto"/>
              <w:left w:val="single" w:sz="4" w:space="0" w:color="auto"/>
              <w:bottom w:val="single" w:sz="4" w:space="0" w:color="auto"/>
              <w:right w:val="single" w:sz="4" w:space="0" w:color="auto"/>
            </w:tcBorders>
          </w:tcPr>
          <w:p w14:paraId="57C6DE2C" w14:textId="1B552D91" w:rsidR="00F84F98" w:rsidRPr="008A218B" w:rsidRDefault="00F84F98" w:rsidP="00F84F98">
            <w:pPr>
              <w:spacing w:after="0" w:line="240" w:lineRule="auto"/>
              <w:rPr>
                <w:rFonts w:eastAsia="Times New Roman" w:cstheme="minorHAnsi"/>
                <w:color w:val="000000"/>
                <w:sz w:val="18"/>
                <w:szCs w:val="18"/>
                <w:lang w:eastAsia="en-IL"/>
              </w:rPr>
            </w:pPr>
            <w:r w:rsidRPr="008A218B">
              <w:rPr>
                <w:rFonts w:cstheme="minorHAnsi"/>
                <w:color w:val="444444"/>
                <w:sz w:val="18"/>
                <w:szCs w:val="18"/>
                <w:shd w:val="clear" w:color="auto" w:fill="FFFFFF"/>
              </w:rPr>
              <w:t>Royal Shakespeare Company Archives</w:t>
            </w:r>
          </w:p>
        </w:tc>
        <w:tc>
          <w:tcPr>
            <w:tcW w:w="0" w:type="auto"/>
            <w:tcBorders>
              <w:top w:val="single" w:sz="4" w:space="0" w:color="auto"/>
              <w:left w:val="single" w:sz="4" w:space="0" w:color="auto"/>
              <w:bottom w:val="single" w:sz="4" w:space="0" w:color="auto"/>
              <w:right w:val="single" w:sz="4" w:space="0" w:color="auto"/>
            </w:tcBorders>
          </w:tcPr>
          <w:p w14:paraId="0346204B" w14:textId="2CBE3DA3" w:rsidR="00F84F98" w:rsidRPr="008A218B" w:rsidRDefault="00F84F98" w:rsidP="00F84F98">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4519CB6" w14:textId="77777777" w:rsidR="00F84F98" w:rsidRPr="008A218B" w:rsidRDefault="00F84F98" w:rsidP="00F84F98">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B6410B7" w14:textId="77777777" w:rsidR="00F84F98" w:rsidRPr="00107121" w:rsidRDefault="00F84F98" w:rsidP="00F84F98">
            <w:pPr>
              <w:spacing w:after="0" w:line="240" w:lineRule="auto"/>
              <w:rPr>
                <w:rFonts w:eastAsia="Times New Roman" w:cstheme="minorHAnsi"/>
                <w:sz w:val="18"/>
                <w:szCs w:val="18"/>
                <w:lang w:eastAsia="en-IL"/>
              </w:rPr>
            </w:pPr>
            <w:r w:rsidRPr="00107121">
              <w:rPr>
                <w:rFonts w:eastAsia="Times New Roman" w:cstheme="minorHAnsi"/>
                <w:sz w:val="18"/>
                <w:szCs w:val="18"/>
                <w:lang w:eastAsia="en-IL"/>
              </w:rPr>
              <w:t>Idea Exchange</w:t>
            </w:r>
          </w:p>
          <w:p w14:paraId="39F5C631" w14:textId="6C2F351D" w:rsidR="00F84F98" w:rsidRPr="00107121" w:rsidRDefault="00F84F98" w:rsidP="00F84F98">
            <w:pPr>
              <w:spacing w:after="0" w:line="240" w:lineRule="auto"/>
              <w:rPr>
                <w:rFonts w:eastAsia="Times New Roman" w:cstheme="minorHAnsi"/>
                <w:color w:val="00B050"/>
                <w:sz w:val="18"/>
                <w:szCs w:val="18"/>
                <w:rtl/>
                <w:lang w:eastAsia="en-IL"/>
              </w:rPr>
            </w:pPr>
            <w:r w:rsidRPr="00107121">
              <w:rPr>
                <w:rFonts w:eastAsia="Times New Roman" w:cstheme="minorHAnsi"/>
                <w:color w:val="00B050"/>
                <w:sz w:val="18"/>
                <w:szCs w:val="18"/>
                <w:lang w:eastAsia="en-IL"/>
              </w:rPr>
              <w:t>Completed</w:t>
            </w:r>
          </w:p>
        </w:tc>
      </w:tr>
      <w:tr w:rsidR="00575F78" w:rsidRPr="00A04D79" w14:paraId="0D160DA8"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5EFD8" w14:textId="01024FC2" w:rsidR="00575F78" w:rsidRPr="008A218B" w:rsidRDefault="00575F78" w:rsidP="00575F78">
            <w:pPr>
              <w:spacing w:after="0" w:line="240" w:lineRule="auto"/>
              <w:rPr>
                <w:rFonts w:eastAsia="Times New Roman" w:cstheme="minorHAnsi"/>
                <w:color w:val="000000"/>
                <w:sz w:val="18"/>
                <w:szCs w:val="18"/>
                <w:lang w:eastAsia="en-IL"/>
              </w:rPr>
            </w:pPr>
            <w:r w:rsidRPr="008A218B">
              <w:rPr>
                <w:rFonts w:cstheme="minorHAnsi"/>
                <w:color w:val="444444"/>
                <w:sz w:val="18"/>
                <w:szCs w:val="18"/>
                <w:shd w:val="clear" w:color="auto" w:fill="FFFFFF"/>
              </w:rPr>
              <w:t>EastView</w:t>
            </w:r>
          </w:p>
        </w:tc>
        <w:tc>
          <w:tcPr>
            <w:tcW w:w="0" w:type="auto"/>
            <w:tcBorders>
              <w:top w:val="single" w:sz="4" w:space="0" w:color="auto"/>
              <w:left w:val="single" w:sz="4" w:space="0" w:color="auto"/>
              <w:bottom w:val="single" w:sz="4" w:space="0" w:color="auto"/>
              <w:right w:val="single" w:sz="4" w:space="0" w:color="auto"/>
            </w:tcBorders>
          </w:tcPr>
          <w:p w14:paraId="08BF0278" w14:textId="6FE39CD0" w:rsidR="00575F78" w:rsidRPr="008A218B" w:rsidRDefault="00575F78" w:rsidP="00575F78">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Enriching Slavic and Judaica book collections</w:t>
            </w:r>
          </w:p>
        </w:tc>
        <w:tc>
          <w:tcPr>
            <w:tcW w:w="0" w:type="auto"/>
            <w:tcBorders>
              <w:top w:val="single" w:sz="4" w:space="0" w:color="auto"/>
              <w:left w:val="single" w:sz="4" w:space="0" w:color="auto"/>
              <w:bottom w:val="single" w:sz="4" w:space="0" w:color="auto"/>
              <w:right w:val="single" w:sz="4" w:space="0" w:color="auto"/>
            </w:tcBorders>
          </w:tcPr>
          <w:p w14:paraId="22CE76A2" w14:textId="0A03CE07" w:rsidR="00575F78" w:rsidRPr="008A218B" w:rsidRDefault="00575F78" w:rsidP="00575F78">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5A9F1CD" w14:textId="77777777" w:rsidR="00575F78" w:rsidRPr="008A218B" w:rsidRDefault="00575F78" w:rsidP="00575F78">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43AE3437" w14:textId="143C8F4C" w:rsidR="00575F78" w:rsidRPr="00107121" w:rsidRDefault="00575F78" w:rsidP="00575F78">
            <w:pPr>
              <w:rPr>
                <w:rFonts w:cstheme="minorHAnsi"/>
                <w:sz w:val="18"/>
                <w:szCs w:val="18"/>
              </w:rPr>
            </w:pPr>
            <w:r w:rsidRPr="00107121">
              <w:rPr>
                <w:rFonts w:eastAsia="Times New Roman" w:cstheme="minorHAnsi"/>
                <w:color w:val="00B050"/>
                <w:sz w:val="18"/>
                <w:szCs w:val="18"/>
                <w:lang w:eastAsia="en-IL"/>
              </w:rPr>
              <w:t>Completed</w:t>
            </w:r>
          </w:p>
        </w:tc>
      </w:tr>
    </w:tbl>
    <w:p w14:paraId="42CF7354" w14:textId="2B883A6E" w:rsidR="00966772" w:rsidRPr="00B52A57"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8A218B"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C7E6" w14:textId="3C032DC5" w:rsidR="00671445" w:rsidRPr="008A218B" w:rsidRDefault="005D445F" w:rsidP="000A33F7">
            <w:pPr>
              <w:spacing w:after="0" w:line="240" w:lineRule="auto"/>
              <w:rPr>
                <w:rFonts w:cstheme="minorHAnsi"/>
                <w:sz w:val="18"/>
                <w:szCs w:val="18"/>
              </w:rPr>
            </w:pPr>
            <w:r w:rsidRPr="008A218B">
              <w:rPr>
                <w:rFonts w:cstheme="minorHAnsi"/>
                <w:sz w:val="18"/>
                <w:szCs w:val="18"/>
              </w:rPr>
              <w:t>Homosaurus</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1CF16E53" w:rsidR="00671445" w:rsidRPr="008A218B" w:rsidRDefault="00E06300" w:rsidP="000E3BC3">
            <w:pPr>
              <w:spacing w:after="0" w:line="240" w:lineRule="auto"/>
              <w:rPr>
                <w:rFonts w:cstheme="minorHAnsi"/>
                <w:sz w:val="18"/>
                <w:szCs w:val="18"/>
              </w:rPr>
            </w:pPr>
            <w:r w:rsidRPr="008A218B">
              <w:rPr>
                <w:rFonts w:cstheme="minorHAnsi"/>
                <w:sz w:val="18"/>
                <w:szCs w:val="18"/>
              </w:rPr>
              <w:t xml:space="preserve">international LGBTQ+ </w:t>
            </w:r>
            <w:r w:rsidR="005D445F" w:rsidRPr="008A218B">
              <w:rPr>
                <w:rFonts w:cstheme="minorHAnsi"/>
                <w:sz w:val="18"/>
                <w:szCs w:val="18"/>
              </w:rPr>
              <w:t>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65D56A15" w:rsidR="00671445" w:rsidRPr="008A218B" w:rsidRDefault="005D445F" w:rsidP="000E3BC3">
            <w:pPr>
              <w:spacing w:after="0" w:line="240" w:lineRule="auto"/>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8A218B" w:rsidRDefault="00671445"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135FE3C" w14:textId="6A4C7B98" w:rsidR="00A245C9" w:rsidRDefault="00A245C9" w:rsidP="00BE3CD7">
            <w:pPr>
              <w:rPr>
                <w:rFonts w:cstheme="minorHAnsi"/>
                <w:sz w:val="18"/>
                <w:szCs w:val="18"/>
              </w:rPr>
            </w:pPr>
            <w:r w:rsidRPr="008A218B">
              <w:rPr>
                <w:rFonts w:cstheme="minorHAnsi"/>
                <w:sz w:val="18"/>
                <w:szCs w:val="18"/>
              </w:rPr>
              <w:t>Carried over from Q4 2023</w:t>
            </w:r>
          </w:p>
          <w:p w14:paraId="31F97205" w14:textId="4997FEDC" w:rsidR="00E50CF7" w:rsidRPr="008A218B" w:rsidRDefault="00E50CF7" w:rsidP="00BE3CD7">
            <w:pPr>
              <w:rPr>
                <w:rFonts w:cstheme="minorHAnsi"/>
                <w:sz w:val="18"/>
                <w:szCs w:val="18"/>
              </w:rPr>
            </w:pPr>
            <w:r w:rsidRPr="00301601">
              <w:rPr>
                <w:rFonts w:ascii="Arial" w:eastAsia="Times New Roman" w:hAnsi="Arial" w:cs="Arial"/>
                <w:color w:val="00B050"/>
                <w:sz w:val="18"/>
                <w:szCs w:val="18"/>
                <w:lang w:eastAsia="en-IL"/>
              </w:rPr>
              <w:t>Completed</w:t>
            </w:r>
          </w:p>
          <w:p w14:paraId="500AC2D8" w14:textId="0B582FFF" w:rsidR="00420355" w:rsidRPr="008A218B" w:rsidRDefault="005D445F" w:rsidP="00BE3CD7">
            <w:pPr>
              <w:rPr>
                <w:rFonts w:cstheme="minorHAnsi"/>
                <w:sz w:val="18"/>
                <w:szCs w:val="18"/>
              </w:rPr>
            </w:pPr>
            <w:r w:rsidRPr="008A218B">
              <w:rPr>
                <w:rFonts w:cstheme="minorHAnsi"/>
                <w:sz w:val="18"/>
                <w:szCs w:val="18"/>
              </w:rPr>
              <w:t>Idea Exchange</w:t>
            </w:r>
          </w:p>
        </w:tc>
      </w:tr>
      <w:tr w:rsidR="001A721B" w:rsidRPr="008A218B" w14:paraId="3F665AC2" w14:textId="77777777" w:rsidTr="005D31B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76F2" w14:textId="5C696712" w:rsidR="001A721B" w:rsidRPr="008A218B" w:rsidRDefault="001A721B" w:rsidP="001A721B">
            <w:pPr>
              <w:spacing w:after="0" w:line="240" w:lineRule="auto"/>
              <w:rPr>
                <w:rFonts w:cstheme="minorHAnsi"/>
                <w:sz w:val="18"/>
                <w:szCs w:val="18"/>
              </w:rPr>
            </w:pPr>
            <w:r w:rsidRPr="008A218B">
              <w:rPr>
                <w:rFonts w:cstheme="minorHAnsi"/>
                <w:color w:val="444444"/>
                <w:sz w:val="18"/>
                <w:szCs w:val="18"/>
                <w:shd w:val="clear" w:color="auto" w:fill="FFFFFF"/>
              </w:rPr>
              <w:t>National Authorities of NLK</w:t>
            </w:r>
          </w:p>
        </w:tc>
        <w:tc>
          <w:tcPr>
            <w:tcW w:w="1663" w:type="dxa"/>
            <w:tcBorders>
              <w:top w:val="single" w:sz="4" w:space="0" w:color="000000"/>
              <w:left w:val="single" w:sz="4" w:space="0" w:color="000000"/>
              <w:bottom w:val="single" w:sz="4" w:space="0" w:color="000000"/>
              <w:right w:val="single" w:sz="4" w:space="0" w:color="000000"/>
            </w:tcBorders>
            <w:vAlign w:val="center"/>
          </w:tcPr>
          <w:p w14:paraId="5E460D49" w14:textId="056736F2" w:rsidR="001A721B" w:rsidRPr="008A218B" w:rsidRDefault="001A721B" w:rsidP="001A721B">
            <w:pPr>
              <w:spacing w:after="0" w:line="240" w:lineRule="auto"/>
              <w:rPr>
                <w:rFonts w:cstheme="minorHAnsi"/>
                <w:sz w:val="18"/>
                <w:szCs w:val="18"/>
              </w:rPr>
            </w:pPr>
            <w:r w:rsidRPr="008A218B">
              <w:rPr>
                <w:rFonts w:cstheme="minorHAnsi"/>
                <w:sz w:val="18"/>
                <w:szCs w:val="18"/>
              </w:rPr>
              <w:t>National Library of Korea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40788E86" w14:textId="399F0637" w:rsidR="001A721B" w:rsidRPr="008A218B" w:rsidRDefault="001A721B" w:rsidP="001A721B">
            <w:pPr>
              <w:spacing w:after="0" w:line="240" w:lineRule="auto"/>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C007ED2" w14:textId="77777777" w:rsidR="001A721B" w:rsidRPr="008A218B" w:rsidRDefault="001A721B" w:rsidP="001A721B">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6A0E3DD1" w14:textId="0E9DE30A" w:rsidR="001A721B" w:rsidRPr="008A218B" w:rsidRDefault="001A721B" w:rsidP="001A721B">
            <w:pPr>
              <w:rPr>
                <w:rFonts w:cstheme="minorHAnsi"/>
                <w:sz w:val="18"/>
                <w:szCs w:val="18"/>
              </w:rPr>
            </w:pPr>
            <w:r w:rsidRPr="00E875CF">
              <w:rPr>
                <w:rFonts w:eastAsia="Times New Roman" w:cstheme="minorHAnsi"/>
                <w:color w:val="FF0000"/>
                <w:sz w:val="18"/>
                <w:szCs w:val="18"/>
                <w:lang w:eastAsia="en-IL"/>
              </w:rPr>
              <w:t>Carried over to Q2</w:t>
            </w:r>
          </w:p>
        </w:tc>
      </w:tr>
      <w:tr w:rsidR="001A721B" w:rsidRPr="008A218B" w14:paraId="1860C2F0"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7729" w14:textId="2FE17635" w:rsidR="001A721B" w:rsidRPr="008A218B" w:rsidRDefault="001A721B" w:rsidP="001A721B">
            <w:pPr>
              <w:spacing w:after="0" w:line="240" w:lineRule="auto"/>
              <w:rPr>
                <w:rFonts w:cstheme="minorHAnsi"/>
                <w:color w:val="444444"/>
                <w:sz w:val="18"/>
                <w:szCs w:val="18"/>
                <w:shd w:val="clear" w:color="auto" w:fill="FFFFFF"/>
              </w:rPr>
            </w:pPr>
            <w:r w:rsidRPr="008A218B">
              <w:rPr>
                <w:rFonts w:cstheme="minorHAnsi"/>
                <w:color w:val="444444"/>
                <w:sz w:val="18"/>
                <w:szCs w:val="18"/>
                <w:shd w:val="clear" w:color="auto" w:fill="FFFFFF"/>
              </w:rPr>
              <w:t>AIATSIS</w:t>
            </w:r>
          </w:p>
        </w:tc>
        <w:tc>
          <w:tcPr>
            <w:tcW w:w="1663" w:type="dxa"/>
            <w:tcBorders>
              <w:top w:val="single" w:sz="4" w:space="0" w:color="000000"/>
              <w:left w:val="single" w:sz="4" w:space="0" w:color="000000"/>
              <w:bottom w:val="single" w:sz="4" w:space="0" w:color="000000"/>
              <w:right w:val="single" w:sz="4" w:space="0" w:color="000000"/>
            </w:tcBorders>
            <w:vAlign w:val="center"/>
          </w:tcPr>
          <w:p w14:paraId="33252701" w14:textId="27105375" w:rsidR="001A721B" w:rsidRPr="008A218B" w:rsidRDefault="001A721B" w:rsidP="001A721B">
            <w:pPr>
              <w:spacing w:after="0" w:line="240" w:lineRule="auto"/>
              <w:rPr>
                <w:rFonts w:cstheme="minorHAnsi"/>
                <w:sz w:val="18"/>
                <w:szCs w:val="18"/>
              </w:rPr>
            </w:pPr>
            <w:r w:rsidRPr="008A218B">
              <w:rPr>
                <w:rFonts w:cstheme="minorHAnsi"/>
                <w:sz w:val="18"/>
                <w:szCs w:val="18"/>
              </w:rPr>
              <w:t>Aboriginal and Torres Strait Islander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3356134D" w14:textId="0A91BA33" w:rsidR="001A721B" w:rsidRPr="008A218B" w:rsidRDefault="001A721B" w:rsidP="001A721B">
            <w:pPr>
              <w:spacing w:after="0" w:line="240" w:lineRule="auto"/>
              <w:rPr>
                <w:rFonts w:cstheme="minorHAnsi"/>
                <w:sz w:val="18"/>
                <w:szCs w:val="18"/>
              </w:rPr>
            </w:pPr>
            <w:r>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082F44D2" w14:textId="77777777" w:rsidR="001A721B" w:rsidRPr="008A218B" w:rsidRDefault="001A721B" w:rsidP="001A721B">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0502AF62" w14:textId="77777777" w:rsidR="001A721B" w:rsidRDefault="001A721B" w:rsidP="001A721B">
            <w:pPr>
              <w:rPr>
                <w:rFonts w:cstheme="minorHAnsi"/>
                <w:sz w:val="18"/>
                <w:szCs w:val="18"/>
              </w:rPr>
            </w:pPr>
            <w:r>
              <w:rPr>
                <w:rFonts w:cstheme="minorHAnsi"/>
                <w:sz w:val="18"/>
                <w:szCs w:val="18"/>
              </w:rPr>
              <w:t>Idea Exchange</w:t>
            </w:r>
          </w:p>
          <w:p w14:paraId="186FE995" w14:textId="6C2D0B5A" w:rsidR="001A721B" w:rsidRPr="00F5095F" w:rsidRDefault="001A721B" w:rsidP="001A721B">
            <w:pPr>
              <w:rPr>
                <w:rFonts w:cstheme="minorHAnsi"/>
                <w:sz w:val="18"/>
                <w:szCs w:val="18"/>
              </w:rPr>
            </w:pPr>
            <w:r w:rsidRPr="00F5095F">
              <w:rPr>
                <w:rFonts w:eastAsia="Times New Roman" w:cstheme="minorHAnsi"/>
                <w:color w:val="00B050"/>
                <w:sz w:val="18"/>
                <w:szCs w:val="18"/>
                <w:lang w:eastAsia="en-IL"/>
              </w:rPr>
              <w:t>Partially completed, other authorities carried over to Q2</w:t>
            </w:r>
          </w:p>
        </w:tc>
      </w:tr>
      <w:tr w:rsidR="001A721B" w:rsidRPr="008A218B" w14:paraId="357DA8E6"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9FCC" w14:textId="40F83842" w:rsidR="001A721B" w:rsidRPr="008A218B" w:rsidRDefault="001A721B" w:rsidP="001A721B">
            <w:pPr>
              <w:spacing w:after="0" w:line="240" w:lineRule="auto"/>
              <w:rPr>
                <w:rFonts w:cstheme="minorHAnsi"/>
                <w:color w:val="444444"/>
                <w:sz w:val="18"/>
                <w:szCs w:val="18"/>
                <w:shd w:val="clear" w:color="auto" w:fill="FFFFFF"/>
              </w:rPr>
            </w:pPr>
            <w:r w:rsidRPr="008A218B">
              <w:rPr>
                <w:rFonts w:cstheme="minorHAnsi"/>
                <w:color w:val="444444"/>
                <w:sz w:val="18"/>
                <w:szCs w:val="18"/>
                <w:shd w:val="clear" w:color="auto" w:fill="FFFFFF"/>
              </w:rPr>
              <w:t>TEKA</w:t>
            </w:r>
          </w:p>
        </w:tc>
        <w:tc>
          <w:tcPr>
            <w:tcW w:w="1663" w:type="dxa"/>
            <w:tcBorders>
              <w:top w:val="single" w:sz="4" w:space="0" w:color="000000"/>
              <w:left w:val="single" w:sz="4" w:space="0" w:color="000000"/>
              <w:bottom w:val="single" w:sz="4" w:space="0" w:color="000000"/>
              <w:right w:val="single" w:sz="4" w:space="0" w:color="000000"/>
            </w:tcBorders>
            <w:vAlign w:val="center"/>
          </w:tcPr>
          <w:p w14:paraId="21FB2B0E" w14:textId="561CDD4C" w:rsidR="001A721B" w:rsidRPr="008A218B" w:rsidRDefault="001A721B" w:rsidP="001A721B">
            <w:pPr>
              <w:spacing w:after="0" w:line="240" w:lineRule="auto"/>
              <w:rPr>
                <w:rFonts w:cstheme="minorHAnsi"/>
                <w:sz w:val="18"/>
                <w:szCs w:val="18"/>
              </w:rPr>
            </w:pPr>
            <w:r w:rsidRPr="008A218B">
              <w:rPr>
                <w:rFonts w:cstheme="minorHAnsi"/>
                <w:color w:val="444444"/>
                <w:sz w:val="18"/>
                <w:szCs w:val="18"/>
                <w:shd w:val="clear" w:color="auto" w:fill="FFFFFF"/>
              </w:rPr>
              <w:t>Finnish Work and Expression Authorities</w:t>
            </w:r>
          </w:p>
        </w:tc>
        <w:tc>
          <w:tcPr>
            <w:tcW w:w="1663" w:type="dxa"/>
            <w:tcBorders>
              <w:top w:val="single" w:sz="4" w:space="0" w:color="000000"/>
              <w:left w:val="single" w:sz="4" w:space="0" w:color="000000"/>
              <w:bottom w:val="single" w:sz="4" w:space="0" w:color="000000"/>
              <w:right w:val="single" w:sz="4" w:space="0" w:color="000000"/>
            </w:tcBorders>
            <w:vAlign w:val="center"/>
          </w:tcPr>
          <w:p w14:paraId="3BAF78AD" w14:textId="2B7BCCCA" w:rsidR="001A721B" w:rsidRPr="008A218B" w:rsidRDefault="001A721B" w:rsidP="001A721B">
            <w:pPr>
              <w:spacing w:after="0" w:line="240" w:lineRule="auto"/>
              <w:rPr>
                <w:rFonts w:cstheme="minorHAnsi"/>
                <w:sz w:val="18"/>
                <w:szCs w:val="18"/>
              </w:rPr>
            </w:pPr>
            <w:r>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55B54E5A" w14:textId="77777777" w:rsidR="001A721B" w:rsidRPr="008A218B" w:rsidRDefault="001A721B" w:rsidP="001A721B">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278BB3CE" w14:textId="5F99AB99" w:rsidR="001A721B" w:rsidRPr="008A218B" w:rsidRDefault="001A721B" w:rsidP="001A721B">
            <w:pPr>
              <w:rPr>
                <w:rFonts w:cstheme="minorHAnsi"/>
                <w:sz w:val="18"/>
                <w:szCs w:val="18"/>
              </w:rPr>
            </w:pPr>
            <w:r>
              <w:rPr>
                <w:rFonts w:cstheme="minorHAnsi"/>
                <w:sz w:val="18"/>
                <w:szCs w:val="18"/>
              </w:rPr>
              <w:t>Idea Exchange</w:t>
            </w:r>
          </w:p>
        </w:tc>
      </w:tr>
    </w:tbl>
    <w:p w14:paraId="3CB4201A" w14:textId="77777777" w:rsidR="00966772" w:rsidRPr="008A218B" w:rsidRDefault="00966772">
      <w:pPr>
        <w:rPr>
          <w:rFonts w:cstheme="minorHAnsi"/>
          <w:sz w:val="18"/>
          <w:szCs w:val="18"/>
          <w:rtl/>
        </w:rPr>
      </w:pPr>
    </w:p>
    <w:p w14:paraId="2A3CB272" w14:textId="77777777" w:rsidR="00911C71" w:rsidRPr="008A218B" w:rsidRDefault="00911C71">
      <w:pPr>
        <w:rPr>
          <w:rFonts w:cstheme="minorHAnsi"/>
          <w:b/>
          <w:bCs/>
          <w:sz w:val="18"/>
          <w:szCs w:val="18"/>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A245C9"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298E8884" w:rsidR="00A245C9" w:rsidRPr="002A465C" w:rsidRDefault="00A245C9" w:rsidP="00A245C9">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Chinese Academy of Social Sciences</w:t>
            </w:r>
          </w:p>
        </w:tc>
        <w:tc>
          <w:tcPr>
            <w:tcW w:w="1663" w:type="dxa"/>
            <w:tcBorders>
              <w:top w:val="single" w:sz="4" w:space="0" w:color="000000"/>
              <w:left w:val="single" w:sz="4" w:space="0" w:color="000000"/>
              <w:bottom w:val="single" w:sz="4" w:space="0" w:color="000000"/>
              <w:right w:val="single" w:sz="4" w:space="0" w:color="000000"/>
            </w:tcBorders>
          </w:tcPr>
          <w:p w14:paraId="331C1F84" w14:textId="1F81D656" w:rsidR="00A245C9" w:rsidRPr="005C0914" w:rsidRDefault="00A245C9" w:rsidP="00A245C9">
            <w:pPr>
              <w:spacing w:after="0" w:line="240" w:lineRule="auto"/>
              <w:rPr>
                <w:rFonts w:eastAsia="Times New Roman" w:cstheme="minorHAnsi"/>
                <w:color w:val="000000"/>
                <w:sz w:val="18"/>
                <w:szCs w:val="18"/>
                <w:lang w:val="fr-FR" w:eastAsia="en-IL"/>
              </w:rPr>
            </w:pPr>
            <w:r w:rsidRPr="005C0914">
              <w:rPr>
                <w:rFonts w:eastAsia="Times New Roman" w:cstheme="minorHAnsi"/>
                <w:color w:val="000000"/>
                <w:sz w:val="18"/>
                <w:szCs w:val="18"/>
                <w:lang w:val="fr-FR" w:eastAsia="en-IL"/>
              </w:rPr>
              <w:t>National Social Sciences Database (NSSD)</w:t>
            </w:r>
          </w:p>
        </w:tc>
        <w:tc>
          <w:tcPr>
            <w:tcW w:w="1663" w:type="dxa"/>
            <w:tcBorders>
              <w:top w:val="single" w:sz="4" w:space="0" w:color="000000"/>
              <w:left w:val="single" w:sz="4" w:space="0" w:color="000000"/>
              <w:bottom w:val="single" w:sz="4" w:space="0" w:color="000000"/>
              <w:right w:val="single" w:sz="4" w:space="0" w:color="000000"/>
            </w:tcBorders>
          </w:tcPr>
          <w:p w14:paraId="16FC3C5C" w14:textId="53086919" w:rsidR="00A245C9" w:rsidRPr="002A465C" w:rsidRDefault="00A245C9" w:rsidP="00A245C9">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04B4C558" w:rsidR="00A245C9" w:rsidRPr="002A465C" w:rsidRDefault="00A245C9" w:rsidP="00A245C9">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37FAF5D7" w:rsidR="00A245C9" w:rsidRPr="002A465C" w:rsidRDefault="000A381C" w:rsidP="00A245C9">
            <w:pPr>
              <w:spacing w:after="0" w:line="240" w:lineRule="auto"/>
              <w:rPr>
                <w:rFonts w:eastAsia="Times New Roman" w:cstheme="minorHAnsi"/>
                <w:color w:val="000000"/>
                <w:sz w:val="18"/>
                <w:szCs w:val="18"/>
                <w:lang w:eastAsia="en-IL"/>
              </w:rPr>
            </w:pPr>
            <w:r w:rsidRPr="00301601">
              <w:rPr>
                <w:rFonts w:ascii="Arial" w:eastAsia="Times New Roman" w:hAnsi="Arial" w:cs="Arial"/>
                <w:color w:val="00B050"/>
                <w:sz w:val="18"/>
                <w:szCs w:val="18"/>
                <w:lang w:eastAsia="en-IL"/>
              </w:rPr>
              <w:t>Completed</w:t>
            </w:r>
          </w:p>
        </w:tc>
      </w:tr>
      <w:tr w:rsidR="001705E3"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025E7AFD" w:rsidR="001705E3" w:rsidRPr="002A465C" w:rsidRDefault="001705E3" w:rsidP="001705E3">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Boomportaal</w:t>
            </w:r>
          </w:p>
        </w:tc>
        <w:tc>
          <w:tcPr>
            <w:tcW w:w="1663" w:type="dxa"/>
            <w:tcBorders>
              <w:top w:val="single" w:sz="4" w:space="0" w:color="000000"/>
              <w:left w:val="single" w:sz="4" w:space="0" w:color="000000"/>
              <w:bottom w:val="single" w:sz="4" w:space="0" w:color="000000"/>
              <w:right w:val="single" w:sz="4" w:space="0" w:color="000000"/>
            </w:tcBorders>
          </w:tcPr>
          <w:p w14:paraId="227158ED" w14:textId="7DA0E08C" w:rsidR="001705E3" w:rsidRPr="002A465C" w:rsidRDefault="001705E3"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Boomportaal e-journals</w:t>
            </w:r>
          </w:p>
        </w:tc>
        <w:tc>
          <w:tcPr>
            <w:tcW w:w="1663" w:type="dxa"/>
            <w:tcBorders>
              <w:top w:val="single" w:sz="4" w:space="0" w:color="000000"/>
              <w:left w:val="single" w:sz="4" w:space="0" w:color="000000"/>
              <w:bottom w:val="single" w:sz="4" w:space="0" w:color="000000"/>
              <w:right w:val="single" w:sz="4" w:space="0" w:color="000000"/>
            </w:tcBorders>
          </w:tcPr>
          <w:p w14:paraId="716D33C4" w14:textId="1FD3543F" w:rsidR="001705E3" w:rsidRPr="002A465C" w:rsidRDefault="001705E3"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1705E3" w:rsidRPr="002A465C" w:rsidRDefault="001705E3" w:rsidP="001705E3">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250309DD" w14:textId="77777777" w:rsidR="009F6890" w:rsidRPr="00D53DAB" w:rsidRDefault="009F6890" w:rsidP="009F6890">
            <w:pPr>
              <w:spacing w:after="0" w:line="240" w:lineRule="auto"/>
              <w:rPr>
                <w:rFonts w:ascii="Arial" w:eastAsia="Times New Roman" w:hAnsi="Arial" w:cs="Arial"/>
                <w:sz w:val="18"/>
                <w:szCs w:val="18"/>
                <w:lang w:eastAsia="en-IL"/>
              </w:rPr>
            </w:pPr>
            <w:r w:rsidRPr="00D53DAB">
              <w:rPr>
                <w:rFonts w:ascii="Arial" w:eastAsia="Times New Roman" w:hAnsi="Arial" w:cs="Arial"/>
                <w:sz w:val="18"/>
                <w:szCs w:val="18"/>
                <w:lang w:eastAsia="en-IL"/>
              </w:rPr>
              <w:t>Idea Exchange</w:t>
            </w:r>
          </w:p>
          <w:p w14:paraId="7DC29851" w14:textId="7E19C837" w:rsidR="001705E3" w:rsidRPr="00C36780" w:rsidRDefault="009F6890" w:rsidP="009F6890">
            <w:pPr>
              <w:spacing w:after="0" w:line="240" w:lineRule="auto"/>
              <w:rPr>
                <w:rFonts w:ascii="Arial" w:eastAsia="Times New Roman" w:hAnsi="Arial" w:cs="Arial"/>
                <w:color w:val="00B050"/>
                <w:sz w:val="18"/>
                <w:szCs w:val="18"/>
                <w:rtl/>
                <w:lang w:eastAsia="en-IL"/>
              </w:rPr>
            </w:pPr>
            <w:r w:rsidRPr="00301601">
              <w:rPr>
                <w:rFonts w:ascii="Arial" w:eastAsia="Times New Roman" w:hAnsi="Arial" w:cs="Arial"/>
                <w:color w:val="00B050"/>
                <w:sz w:val="18"/>
                <w:szCs w:val="18"/>
                <w:lang w:eastAsia="en-IL"/>
              </w:rPr>
              <w:t>Completed</w:t>
            </w:r>
          </w:p>
        </w:tc>
      </w:tr>
      <w:tr w:rsidR="001705E3"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61EFA40A" w:rsidR="001705E3" w:rsidRPr="002A465C" w:rsidRDefault="007833E0"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Preselect</w:t>
            </w:r>
          </w:p>
        </w:tc>
        <w:tc>
          <w:tcPr>
            <w:tcW w:w="1663" w:type="dxa"/>
            <w:tcBorders>
              <w:top w:val="single" w:sz="4" w:space="0" w:color="000000"/>
              <w:left w:val="single" w:sz="4" w:space="0" w:color="000000"/>
              <w:bottom w:val="single" w:sz="4" w:space="0" w:color="000000"/>
              <w:right w:val="single" w:sz="4" w:space="0" w:color="000000"/>
            </w:tcBorders>
          </w:tcPr>
          <w:p w14:paraId="4EBE6123" w14:textId="1436A093" w:rsidR="001705E3" w:rsidRPr="002A465C" w:rsidRDefault="007833E0"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Journals</w:t>
            </w:r>
          </w:p>
        </w:tc>
        <w:tc>
          <w:tcPr>
            <w:tcW w:w="1663" w:type="dxa"/>
            <w:tcBorders>
              <w:top w:val="single" w:sz="4" w:space="0" w:color="000000"/>
              <w:left w:val="single" w:sz="4" w:space="0" w:color="000000"/>
              <w:bottom w:val="single" w:sz="4" w:space="0" w:color="000000"/>
              <w:right w:val="single" w:sz="4" w:space="0" w:color="000000"/>
            </w:tcBorders>
          </w:tcPr>
          <w:p w14:paraId="6E16E87D" w14:textId="7F4FA87A" w:rsidR="001705E3" w:rsidRPr="002A465C" w:rsidRDefault="001705E3" w:rsidP="001705E3">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1FDD2918" w14:textId="0EBAEDEA" w:rsidR="001705E3" w:rsidRPr="002A465C" w:rsidRDefault="007833E0" w:rsidP="001705E3">
            <w:pPr>
              <w:spacing w:after="0" w:line="240" w:lineRule="auto"/>
              <w:rPr>
                <w:rFonts w:eastAsia="Times New Roman" w:cstheme="minorHAnsi"/>
                <w:color w:val="000000"/>
                <w:sz w:val="18"/>
                <w:szCs w:val="18"/>
                <w:rtl/>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5F66CF8D" w14:textId="126EBFCE" w:rsidR="001705E3" w:rsidRPr="002A465C" w:rsidRDefault="00343F8E" w:rsidP="001705E3">
            <w:pPr>
              <w:spacing w:after="0" w:line="240" w:lineRule="auto"/>
              <w:rPr>
                <w:rFonts w:eastAsia="Times New Roman" w:cstheme="minorHAnsi"/>
                <w:color w:val="000000"/>
                <w:sz w:val="18"/>
                <w:szCs w:val="18"/>
                <w:lang w:eastAsia="en-IL"/>
              </w:rPr>
            </w:pPr>
            <w:r w:rsidRPr="00107121">
              <w:rPr>
                <w:rFonts w:eastAsia="Times New Roman" w:cstheme="minorHAnsi"/>
                <w:color w:val="00B050"/>
                <w:sz w:val="18"/>
                <w:szCs w:val="18"/>
                <w:lang w:eastAsia="en-IL"/>
              </w:rPr>
              <w:t>Completed</w:t>
            </w:r>
          </w:p>
        </w:tc>
      </w:tr>
      <w:tr w:rsidR="0075137F" w:rsidRPr="00296095" w14:paraId="7DD74FA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1797FA0" w14:textId="77777777" w:rsidR="0075137F" w:rsidRPr="008A218B"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GOKb</w:t>
            </w:r>
          </w:p>
          <w:p w14:paraId="036B9187" w14:textId="0C702529" w:rsidR="0075137F" w:rsidRPr="002A465C" w:rsidRDefault="0075137F" w:rsidP="0075137F">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50BAA077" w14:textId="6D21E8F3" w:rsidR="0075137F" w:rsidRPr="002A465C"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BIBSAM collections</w:t>
            </w:r>
          </w:p>
        </w:tc>
        <w:tc>
          <w:tcPr>
            <w:tcW w:w="1663" w:type="dxa"/>
            <w:tcBorders>
              <w:top w:val="single" w:sz="4" w:space="0" w:color="000000"/>
              <w:left w:val="single" w:sz="4" w:space="0" w:color="000000"/>
              <w:bottom w:val="single" w:sz="4" w:space="0" w:color="000000"/>
              <w:right w:val="single" w:sz="4" w:space="0" w:color="000000"/>
            </w:tcBorders>
          </w:tcPr>
          <w:p w14:paraId="22AAC674" w14:textId="48F2AB96" w:rsidR="0075137F" w:rsidRPr="002A465C"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75137F" w:rsidRPr="002A465C" w:rsidRDefault="0075137F" w:rsidP="0075137F">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171972D6" w:rsidR="0075137F" w:rsidRPr="002A465C" w:rsidRDefault="00E50CF7" w:rsidP="0075137F">
            <w:pPr>
              <w:rPr>
                <w:rFonts w:eastAsia="Times New Roman" w:cstheme="minorHAnsi"/>
                <w:color w:val="000000"/>
                <w:sz w:val="18"/>
                <w:szCs w:val="18"/>
                <w:lang w:eastAsia="en-IL"/>
              </w:rPr>
            </w:pPr>
            <w:r w:rsidRPr="00301601">
              <w:rPr>
                <w:rFonts w:ascii="Arial" w:eastAsia="Times New Roman" w:hAnsi="Arial" w:cs="Arial"/>
                <w:color w:val="00B050"/>
                <w:sz w:val="18"/>
                <w:szCs w:val="18"/>
                <w:lang w:eastAsia="en-IL"/>
              </w:rPr>
              <w:t>Completed</w:t>
            </w:r>
          </w:p>
        </w:tc>
      </w:tr>
    </w:tbl>
    <w:p w14:paraId="732F52B2" w14:textId="77777777" w:rsidR="00966772" w:rsidRPr="00966772" w:rsidRDefault="00966772" w:rsidP="00E50CF7">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07241"/>
    <w:rsid w:val="00011816"/>
    <w:rsid w:val="00012FFE"/>
    <w:rsid w:val="00014F5A"/>
    <w:rsid w:val="000160BF"/>
    <w:rsid w:val="0001685A"/>
    <w:rsid w:val="00044107"/>
    <w:rsid w:val="00051752"/>
    <w:rsid w:val="000562CC"/>
    <w:rsid w:val="00060449"/>
    <w:rsid w:val="000630E6"/>
    <w:rsid w:val="000736B7"/>
    <w:rsid w:val="0007561F"/>
    <w:rsid w:val="00083109"/>
    <w:rsid w:val="00084A4B"/>
    <w:rsid w:val="0008751F"/>
    <w:rsid w:val="000918B2"/>
    <w:rsid w:val="000924B4"/>
    <w:rsid w:val="00095ECF"/>
    <w:rsid w:val="000A1DA8"/>
    <w:rsid w:val="000A33F7"/>
    <w:rsid w:val="000A381C"/>
    <w:rsid w:val="000B7857"/>
    <w:rsid w:val="000C4D09"/>
    <w:rsid w:val="000D5919"/>
    <w:rsid w:val="000E1CBB"/>
    <w:rsid w:val="000E60B6"/>
    <w:rsid w:val="00100F77"/>
    <w:rsid w:val="00107121"/>
    <w:rsid w:val="001149DD"/>
    <w:rsid w:val="00121360"/>
    <w:rsid w:val="00122CB3"/>
    <w:rsid w:val="00127E1C"/>
    <w:rsid w:val="0014132F"/>
    <w:rsid w:val="00144B16"/>
    <w:rsid w:val="00155C22"/>
    <w:rsid w:val="0016527D"/>
    <w:rsid w:val="001705E3"/>
    <w:rsid w:val="001833D6"/>
    <w:rsid w:val="00184D7C"/>
    <w:rsid w:val="0019099D"/>
    <w:rsid w:val="001A0299"/>
    <w:rsid w:val="001A1718"/>
    <w:rsid w:val="001A721B"/>
    <w:rsid w:val="001B3518"/>
    <w:rsid w:val="001B7AED"/>
    <w:rsid w:val="001C0889"/>
    <w:rsid w:val="001C5862"/>
    <w:rsid w:val="001C607C"/>
    <w:rsid w:val="001D3C3A"/>
    <w:rsid w:val="001F2836"/>
    <w:rsid w:val="001F6F87"/>
    <w:rsid w:val="0020494C"/>
    <w:rsid w:val="00207BED"/>
    <w:rsid w:val="002238D2"/>
    <w:rsid w:val="0023168E"/>
    <w:rsid w:val="002318E3"/>
    <w:rsid w:val="002371B5"/>
    <w:rsid w:val="00247213"/>
    <w:rsid w:val="00253EEA"/>
    <w:rsid w:val="0026514C"/>
    <w:rsid w:val="00273A3A"/>
    <w:rsid w:val="0027470B"/>
    <w:rsid w:val="00276553"/>
    <w:rsid w:val="00281E90"/>
    <w:rsid w:val="00281EE6"/>
    <w:rsid w:val="00283400"/>
    <w:rsid w:val="00296095"/>
    <w:rsid w:val="002A337B"/>
    <w:rsid w:val="002A465C"/>
    <w:rsid w:val="002A7F22"/>
    <w:rsid w:val="002D02CE"/>
    <w:rsid w:val="002D3318"/>
    <w:rsid w:val="002D7EBF"/>
    <w:rsid w:val="002E2CAF"/>
    <w:rsid w:val="002E7598"/>
    <w:rsid w:val="002F24D8"/>
    <w:rsid w:val="002F3FB7"/>
    <w:rsid w:val="002F4104"/>
    <w:rsid w:val="002F4DCF"/>
    <w:rsid w:val="00301601"/>
    <w:rsid w:val="003026BE"/>
    <w:rsid w:val="003030CD"/>
    <w:rsid w:val="003147DE"/>
    <w:rsid w:val="00315EFD"/>
    <w:rsid w:val="003226F2"/>
    <w:rsid w:val="00327382"/>
    <w:rsid w:val="00341FB6"/>
    <w:rsid w:val="00343F8E"/>
    <w:rsid w:val="00345BB6"/>
    <w:rsid w:val="00351051"/>
    <w:rsid w:val="00360830"/>
    <w:rsid w:val="0036326C"/>
    <w:rsid w:val="00363AC7"/>
    <w:rsid w:val="00370ACC"/>
    <w:rsid w:val="00374C61"/>
    <w:rsid w:val="00383070"/>
    <w:rsid w:val="00384EB0"/>
    <w:rsid w:val="00386BE8"/>
    <w:rsid w:val="003935BD"/>
    <w:rsid w:val="003A0AAB"/>
    <w:rsid w:val="003A2869"/>
    <w:rsid w:val="003A2963"/>
    <w:rsid w:val="003A3B01"/>
    <w:rsid w:val="003A55F7"/>
    <w:rsid w:val="003A7A15"/>
    <w:rsid w:val="003B1A2B"/>
    <w:rsid w:val="003C7AD2"/>
    <w:rsid w:val="003D529D"/>
    <w:rsid w:val="003E0163"/>
    <w:rsid w:val="003E6798"/>
    <w:rsid w:val="003F0BA8"/>
    <w:rsid w:val="00402C68"/>
    <w:rsid w:val="00406807"/>
    <w:rsid w:val="00420355"/>
    <w:rsid w:val="00423575"/>
    <w:rsid w:val="004346DD"/>
    <w:rsid w:val="0044384B"/>
    <w:rsid w:val="00453F53"/>
    <w:rsid w:val="004606E3"/>
    <w:rsid w:val="004708B0"/>
    <w:rsid w:val="00470CC0"/>
    <w:rsid w:val="00472CBE"/>
    <w:rsid w:val="0047602B"/>
    <w:rsid w:val="004A3B0A"/>
    <w:rsid w:val="004C19E1"/>
    <w:rsid w:val="004C6022"/>
    <w:rsid w:val="004C7653"/>
    <w:rsid w:val="004D52D0"/>
    <w:rsid w:val="004E17EE"/>
    <w:rsid w:val="004F0C26"/>
    <w:rsid w:val="00503CFA"/>
    <w:rsid w:val="00512060"/>
    <w:rsid w:val="00512121"/>
    <w:rsid w:val="00517B7F"/>
    <w:rsid w:val="005222E1"/>
    <w:rsid w:val="005226DC"/>
    <w:rsid w:val="0053098C"/>
    <w:rsid w:val="00545A38"/>
    <w:rsid w:val="005515FE"/>
    <w:rsid w:val="005621D4"/>
    <w:rsid w:val="00567433"/>
    <w:rsid w:val="00575F78"/>
    <w:rsid w:val="005A1C94"/>
    <w:rsid w:val="005B357D"/>
    <w:rsid w:val="005C0914"/>
    <w:rsid w:val="005C21AD"/>
    <w:rsid w:val="005C51EB"/>
    <w:rsid w:val="005C6C2E"/>
    <w:rsid w:val="005D445F"/>
    <w:rsid w:val="005D5FB9"/>
    <w:rsid w:val="005D636B"/>
    <w:rsid w:val="005E4121"/>
    <w:rsid w:val="005F0D83"/>
    <w:rsid w:val="0060796C"/>
    <w:rsid w:val="0061450C"/>
    <w:rsid w:val="006237EF"/>
    <w:rsid w:val="0063164A"/>
    <w:rsid w:val="00636802"/>
    <w:rsid w:val="006372A3"/>
    <w:rsid w:val="00642488"/>
    <w:rsid w:val="006457DA"/>
    <w:rsid w:val="006511D0"/>
    <w:rsid w:val="006554DE"/>
    <w:rsid w:val="006567E3"/>
    <w:rsid w:val="00661660"/>
    <w:rsid w:val="006639AD"/>
    <w:rsid w:val="00671445"/>
    <w:rsid w:val="0067606D"/>
    <w:rsid w:val="00690093"/>
    <w:rsid w:val="00691B6C"/>
    <w:rsid w:val="006976D9"/>
    <w:rsid w:val="006A3089"/>
    <w:rsid w:val="006A31CE"/>
    <w:rsid w:val="006B0548"/>
    <w:rsid w:val="006B6772"/>
    <w:rsid w:val="006C4264"/>
    <w:rsid w:val="006D5364"/>
    <w:rsid w:val="006E024E"/>
    <w:rsid w:val="006E1311"/>
    <w:rsid w:val="006E27A4"/>
    <w:rsid w:val="006F0125"/>
    <w:rsid w:val="006F01FC"/>
    <w:rsid w:val="00702518"/>
    <w:rsid w:val="007069D8"/>
    <w:rsid w:val="00706AAC"/>
    <w:rsid w:val="007113D3"/>
    <w:rsid w:val="00711B50"/>
    <w:rsid w:val="0073110A"/>
    <w:rsid w:val="00731904"/>
    <w:rsid w:val="00740FF4"/>
    <w:rsid w:val="0075137F"/>
    <w:rsid w:val="007540E5"/>
    <w:rsid w:val="007573B4"/>
    <w:rsid w:val="00770718"/>
    <w:rsid w:val="0077383C"/>
    <w:rsid w:val="0078110A"/>
    <w:rsid w:val="007811FC"/>
    <w:rsid w:val="00781FEE"/>
    <w:rsid w:val="007833E0"/>
    <w:rsid w:val="00785C4F"/>
    <w:rsid w:val="00786845"/>
    <w:rsid w:val="00793DA4"/>
    <w:rsid w:val="007A1C57"/>
    <w:rsid w:val="007A2049"/>
    <w:rsid w:val="007A4DDC"/>
    <w:rsid w:val="007A6EE9"/>
    <w:rsid w:val="007B1020"/>
    <w:rsid w:val="007B1589"/>
    <w:rsid w:val="007B29DA"/>
    <w:rsid w:val="007C660D"/>
    <w:rsid w:val="007C7EBF"/>
    <w:rsid w:val="007D428C"/>
    <w:rsid w:val="007E1097"/>
    <w:rsid w:val="007E1EEC"/>
    <w:rsid w:val="007E68D0"/>
    <w:rsid w:val="0080527B"/>
    <w:rsid w:val="008053DE"/>
    <w:rsid w:val="00806231"/>
    <w:rsid w:val="008110DF"/>
    <w:rsid w:val="0081337A"/>
    <w:rsid w:val="008156FE"/>
    <w:rsid w:val="00824CE6"/>
    <w:rsid w:val="0082686F"/>
    <w:rsid w:val="00837A53"/>
    <w:rsid w:val="00846CD6"/>
    <w:rsid w:val="00847090"/>
    <w:rsid w:val="008474E3"/>
    <w:rsid w:val="00856DDF"/>
    <w:rsid w:val="00857EB5"/>
    <w:rsid w:val="00865D3E"/>
    <w:rsid w:val="00873B12"/>
    <w:rsid w:val="00874099"/>
    <w:rsid w:val="00881380"/>
    <w:rsid w:val="00881D42"/>
    <w:rsid w:val="008903E2"/>
    <w:rsid w:val="008A218B"/>
    <w:rsid w:val="008A4664"/>
    <w:rsid w:val="008C31A8"/>
    <w:rsid w:val="008D1504"/>
    <w:rsid w:val="008F0257"/>
    <w:rsid w:val="009062D9"/>
    <w:rsid w:val="009111A1"/>
    <w:rsid w:val="00911C71"/>
    <w:rsid w:val="00922763"/>
    <w:rsid w:val="00931D11"/>
    <w:rsid w:val="009408E5"/>
    <w:rsid w:val="0095786C"/>
    <w:rsid w:val="00966772"/>
    <w:rsid w:val="00971C06"/>
    <w:rsid w:val="00976C6C"/>
    <w:rsid w:val="00982932"/>
    <w:rsid w:val="00987E77"/>
    <w:rsid w:val="00990B95"/>
    <w:rsid w:val="00997224"/>
    <w:rsid w:val="009A6D18"/>
    <w:rsid w:val="009A79DB"/>
    <w:rsid w:val="009D0DB8"/>
    <w:rsid w:val="009D0EE3"/>
    <w:rsid w:val="009D190A"/>
    <w:rsid w:val="009E129F"/>
    <w:rsid w:val="009E7E6F"/>
    <w:rsid w:val="009F0A7F"/>
    <w:rsid w:val="009F231C"/>
    <w:rsid w:val="009F6890"/>
    <w:rsid w:val="00A04D79"/>
    <w:rsid w:val="00A0757E"/>
    <w:rsid w:val="00A0763D"/>
    <w:rsid w:val="00A2345F"/>
    <w:rsid w:val="00A245C9"/>
    <w:rsid w:val="00A25745"/>
    <w:rsid w:val="00A25835"/>
    <w:rsid w:val="00A436C1"/>
    <w:rsid w:val="00A5192F"/>
    <w:rsid w:val="00A52229"/>
    <w:rsid w:val="00A65549"/>
    <w:rsid w:val="00A7036F"/>
    <w:rsid w:val="00A70913"/>
    <w:rsid w:val="00A746B8"/>
    <w:rsid w:val="00A82862"/>
    <w:rsid w:val="00A82FCD"/>
    <w:rsid w:val="00A8634E"/>
    <w:rsid w:val="00A86C8C"/>
    <w:rsid w:val="00A86FD4"/>
    <w:rsid w:val="00A9263A"/>
    <w:rsid w:val="00A933C8"/>
    <w:rsid w:val="00A97DEA"/>
    <w:rsid w:val="00AB4EE1"/>
    <w:rsid w:val="00AC0F6E"/>
    <w:rsid w:val="00AC7035"/>
    <w:rsid w:val="00AD712B"/>
    <w:rsid w:val="00AD7302"/>
    <w:rsid w:val="00AE46B0"/>
    <w:rsid w:val="00B119A1"/>
    <w:rsid w:val="00B15B5A"/>
    <w:rsid w:val="00B20655"/>
    <w:rsid w:val="00B40057"/>
    <w:rsid w:val="00B52A57"/>
    <w:rsid w:val="00B679EC"/>
    <w:rsid w:val="00B76E49"/>
    <w:rsid w:val="00BB10F1"/>
    <w:rsid w:val="00BC71EE"/>
    <w:rsid w:val="00BC75D2"/>
    <w:rsid w:val="00BD457D"/>
    <w:rsid w:val="00BE3CD7"/>
    <w:rsid w:val="00BE4333"/>
    <w:rsid w:val="00BF3931"/>
    <w:rsid w:val="00C0529A"/>
    <w:rsid w:val="00C1135E"/>
    <w:rsid w:val="00C11EA2"/>
    <w:rsid w:val="00C16D62"/>
    <w:rsid w:val="00C20E45"/>
    <w:rsid w:val="00C247F7"/>
    <w:rsid w:val="00C36780"/>
    <w:rsid w:val="00C36BB7"/>
    <w:rsid w:val="00C85B4F"/>
    <w:rsid w:val="00C916F4"/>
    <w:rsid w:val="00C92EFC"/>
    <w:rsid w:val="00C94C98"/>
    <w:rsid w:val="00C95510"/>
    <w:rsid w:val="00CA0D9E"/>
    <w:rsid w:val="00CA201A"/>
    <w:rsid w:val="00CC76E6"/>
    <w:rsid w:val="00CD1641"/>
    <w:rsid w:val="00CE2330"/>
    <w:rsid w:val="00CF45E7"/>
    <w:rsid w:val="00CF7755"/>
    <w:rsid w:val="00D1157D"/>
    <w:rsid w:val="00D11D3F"/>
    <w:rsid w:val="00D1767B"/>
    <w:rsid w:val="00D329A3"/>
    <w:rsid w:val="00D53DAB"/>
    <w:rsid w:val="00D564B7"/>
    <w:rsid w:val="00D738C0"/>
    <w:rsid w:val="00D85424"/>
    <w:rsid w:val="00DA6E32"/>
    <w:rsid w:val="00DB0DE9"/>
    <w:rsid w:val="00DB5E16"/>
    <w:rsid w:val="00DB7B95"/>
    <w:rsid w:val="00DD2313"/>
    <w:rsid w:val="00DD7AEB"/>
    <w:rsid w:val="00DF4D50"/>
    <w:rsid w:val="00DF5E42"/>
    <w:rsid w:val="00DF6927"/>
    <w:rsid w:val="00DF7C67"/>
    <w:rsid w:val="00E06300"/>
    <w:rsid w:val="00E16AD7"/>
    <w:rsid w:val="00E34E53"/>
    <w:rsid w:val="00E37634"/>
    <w:rsid w:val="00E4047D"/>
    <w:rsid w:val="00E4564D"/>
    <w:rsid w:val="00E46BA9"/>
    <w:rsid w:val="00E50CF7"/>
    <w:rsid w:val="00E52C6A"/>
    <w:rsid w:val="00E815EE"/>
    <w:rsid w:val="00E875CF"/>
    <w:rsid w:val="00E91405"/>
    <w:rsid w:val="00EA1A5C"/>
    <w:rsid w:val="00EC1462"/>
    <w:rsid w:val="00EC29E5"/>
    <w:rsid w:val="00EC40A5"/>
    <w:rsid w:val="00EF5398"/>
    <w:rsid w:val="00EF7458"/>
    <w:rsid w:val="00F0046F"/>
    <w:rsid w:val="00F01B8A"/>
    <w:rsid w:val="00F136C3"/>
    <w:rsid w:val="00F2163E"/>
    <w:rsid w:val="00F225B1"/>
    <w:rsid w:val="00F27E39"/>
    <w:rsid w:val="00F30C11"/>
    <w:rsid w:val="00F3721D"/>
    <w:rsid w:val="00F40874"/>
    <w:rsid w:val="00F4690E"/>
    <w:rsid w:val="00F5034F"/>
    <w:rsid w:val="00F5095F"/>
    <w:rsid w:val="00F51A64"/>
    <w:rsid w:val="00F534D4"/>
    <w:rsid w:val="00F60DEC"/>
    <w:rsid w:val="00F6414C"/>
    <w:rsid w:val="00F70E4D"/>
    <w:rsid w:val="00F713B4"/>
    <w:rsid w:val="00F72E32"/>
    <w:rsid w:val="00F76B08"/>
    <w:rsid w:val="00F80BA3"/>
    <w:rsid w:val="00F84F98"/>
    <w:rsid w:val="00F91B40"/>
    <w:rsid w:val="00F9274F"/>
    <w:rsid w:val="00F967FE"/>
    <w:rsid w:val="00F977C0"/>
    <w:rsid w:val="00FB3C73"/>
    <w:rsid w:val="00FB6AC3"/>
    <w:rsid w:val="00FC0AE7"/>
    <w:rsid w:val="00FC6066"/>
    <w:rsid w:val="00FE40FC"/>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 w:type="paragraph" w:styleId="ListParagraph">
    <w:name w:val="List Paragraph"/>
    <w:basedOn w:val="Normal"/>
    <w:uiPriority w:val="34"/>
    <w:qFormat/>
    <w:rsid w:val="00F7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942">
      <w:bodyDiv w:val="1"/>
      <w:marLeft w:val="0"/>
      <w:marRight w:val="0"/>
      <w:marTop w:val="0"/>
      <w:marBottom w:val="0"/>
      <w:divBdr>
        <w:top w:val="none" w:sz="0" w:space="0" w:color="auto"/>
        <w:left w:val="none" w:sz="0" w:space="0" w:color="auto"/>
        <w:bottom w:val="none" w:sz="0" w:space="0" w:color="auto"/>
        <w:right w:val="none" w:sz="0" w:space="0" w:color="auto"/>
      </w:divBdr>
    </w:div>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17067666">
      <w:bodyDiv w:val="1"/>
      <w:marLeft w:val="0"/>
      <w:marRight w:val="0"/>
      <w:marTop w:val="0"/>
      <w:marBottom w:val="0"/>
      <w:divBdr>
        <w:top w:val="none" w:sz="0" w:space="0" w:color="auto"/>
        <w:left w:val="none" w:sz="0" w:space="0" w:color="auto"/>
        <w:bottom w:val="none" w:sz="0" w:space="0" w:color="auto"/>
        <w:right w:val="none" w:sz="0" w:space="0" w:color="auto"/>
      </w:divBdr>
    </w:div>
    <w:div w:id="133837867">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190411988">
      <w:bodyDiv w:val="1"/>
      <w:marLeft w:val="0"/>
      <w:marRight w:val="0"/>
      <w:marTop w:val="0"/>
      <w:marBottom w:val="0"/>
      <w:divBdr>
        <w:top w:val="none" w:sz="0" w:space="0" w:color="auto"/>
        <w:left w:val="none" w:sz="0" w:space="0" w:color="auto"/>
        <w:bottom w:val="none" w:sz="0" w:space="0" w:color="auto"/>
        <w:right w:val="none" w:sz="0" w:space="0" w:color="auto"/>
      </w:divBdr>
    </w:div>
    <w:div w:id="207306598">
      <w:bodyDiv w:val="1"/>
      <w:marLeft w:val="0"/>
      <w:marRight w:val="0"/>
      <w:marTop w:val="0"/>
      <w:marBottom w:val="0"/>
      <w:divBdr>
        <w:top w:val="none" w:sz="0" w:space="0" w:color="auto"/>
        <w:left w:val="none" w:sz="0" w:space="0" w:color="auto"/>
        <w:bottom w:val="none" w:sz="0" w:space="0" w:color="auto"/>
        <w:right w:val="none" w:sz="0" w:space="0" w:color="auto"/>
      </w:divBdr>
    </w:div>
    <w:div w:id="214968411">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275524804">
      <w:bodyDiv w:val="1"/>
      <w:marLeft w:val="0"/>
      <w:marRight w:val="0"/>
      <w:marTop w:val="0"/>
      <w:marBottom w:val="0"/>
      <w:divBdr>
        <w:top w:val="none" w:sz="0" w:space="0" w:color="auto"/>
        <w:left w:val="none" w:sz="0" w:space="0" w:color="auto"/>
        <w:bottom w:val="none" w:sz="0" w:space="0" w:color="auto"/>
        <w:right w:val="none" w:sz="0" w:space="0" w:color="auto"/>
      </w:divBdr>
      <w:divsChild>
        <w:div w:id="1660385205">
          <w:marLeft w:val="0"/>
          <w:marRight w:val="0"/>
          <w:marTop w:val="0"/>
          <w:marBottom w:val="0"/>
          <w:divBdr>
            <w:top w:val="none" w:sz="0" w:space="0" w:color="auto"/>
            <w:left w:val="none" w:sz="0" w:space="0" w:color="auto"/>
            <w:bottom w:val="none" w:sz="0" w:space="0" w:color="auto"/>
            <w:right w:val="none" w:sz="0" w:space="0" w:color="auto"/>
          </w:divBdr>
        </w:div>
      </w:divsChild>
    </w:div>
    <w:div w:id="325204221">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0"/>
          <w:marRight w:val="0"/>
          <w:marTop w:val="0"/>
          <w:marBottom w:val="0"/>
          <w:divBdr>
            <w:top w:val="none" w:sz="0" w:space="0" w:color="auto"/>
            <w:left w:val="none" w:sz="0" w:space="0" w:color="auto"/>
            <w:bottom w:val="none" w:sz="0" w:space="0" w:color="auto"/>
            <w:right w:val="none" w:sz="0" w:space="0" w:color="auto"/>
          </w:divBdr>
        </w:div>
      </w:divsChild>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01685916">
      <w:bodyDiv w:val="1"/>
      <w:marLeft w:val="0"/>
      <w:marRight w:val="0"/>
      <w:marTop w:val="0"/>
      <w:marBottom w:val="0"/>
      <w:divBdr>
        <w:top w:val="none" w:sz="0" w:space="0" w:color="auto"/>
        <w:left w:val="none" w:sz="0" w:space="0" w:color="auto"/>
        <w:bottom w:val="none" w:sz="0" w:space="0" w:color="auto"/>
        <w:right w:val="none" w:sz="0" w:space="0" w:color="auto"/>
      </w:divBdr>
      <w:divsChild>
        <w:div w:id="1298104006">
          <w:marLeft w:val="0"/>
          <w:marRight w:val="0"/>
          <w:marTop w:val="0"/>
          <w:marBottom w:val="0"/>
          <w:divBdr>
            <w:top w:val="none" w:sz="0" w:space="0" w:color="auto"/>
            <w:left w:val="none" w:sz="0" w:space="0" w:color="auto"/>
            <w:bottom w:val="none" w:sz="0" w:space="0" w:color="auto"/>
            <w:right w:val="none" w:sz="0" w:space="0" w:color="auto"/>
          </w:divBdr>
        </w:div>
      </w:divsChild>
    </w:div>
    <w:div w:id="46519892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791236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613446199">
      <w:bodyDiv w:val="1"/>
      <w:marLeft w:val="0"/>
      <w:marRight w:val="0"/>
      <w:marTop w:val="0"/>
      <w:marBottom w:val="0"/>
      <w:divBdr>
        <w:top w:val="none" w:sz="0" w:space="0" w:color="auto"/>
        <w:left w:val="none" w:sz="0" w:space="0" w:color="auto"/>
        <w:bottom w:val="none" w:sz="0" w:space="0" w:color="auto"/>
        <w:right w:val="none" w:sz="0" w:space="0" w:color="auto"/>
      </w:divBdr>
    </w:div>
    <w:div w:id="666133913">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62723706">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3908934">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75145242">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84380959">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38771457">
      <w:bodyDiv w:val="1"/>
      <w:marLeft w:val="0"/>
      <w:marRight w:val="0"/>
      <w:marTop w:val="0"/>
      <w:marBottom w:val="0"/>
      <w:divBdr>
        <w:top w:val="none" w:sz="0" w:space="0" w:color="auto"/>
        <w:left w:val="none" w:sz="0" w:space="0" w:color="auto"/>
        <w:bottom w:val="none" w:sz="0" w:space="0" w:color="auto"/>
        <w:right w:val="none" w:sz="0" w:space="0" w:color="auto"/>
      </w:divBdr>
    </w:div>
    <w:div w:id="1392733145">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5772833">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586105478">
      <w:bodyDiv w:val="1"/>
      <w:marLeft w:val="0"/>
      <w:marRight w:val="0"/>
      <w:marTop w:val="0"/>
      <w:marBottom w:val="0"/>
      <w:divBdr>
        <w:top w:val="none" w:sz="0" w:space="0" w:color="auto"/>
        <w:left w:val="none" w:sz="0" w:space="0" w:color="auto"/>
        <w:bottom w:val="none" w:sz="0" w:space="0" w:color="auto"/>
        <w:right w:val="none" w:sz="0" w:space="0" w:color="auto"/>
      </w:divBdr>
    </w:div>
    <w:div w:id="1588424367">
      <w:bodyDiv w:val="1"/>
      <w:marLeft w:val="0"/>
      <w:marRight w:val="0"/>
      <w:marTop w:val="0"/>
      <w:marBottom w:val="0"/>
      <w:divBdr>
        <w:top w:val="none" w:sz="0" w:space="0" w:color="auto"/>
        <w:left w:val="none" w:sz="0" w:space="0" w:color="auto"/>
        <w:bottom w:val="none" w:sz="0" w:space="0" w:color="auto"/>
        <w:right w:val="none" w:sz="0" w:space="0" w:color="auto"/>
      </w:divBdr>
      <w:divsChild>
        <w:div w:id="1129740522">
          <w:marLeft w:val="0"/>
          <w:marRight w:val="0"/>
          <w:marTop w:val="0"/>
          <w:marBottom w:val="0"/>
          <w:divBdr>
            <w:top w:val="none" w:sz="0" w:space="0" w:color="auto"/>
            <w:left w:val="none" w:sz="0" w:space="0" w:color="auto"/>
            <w:bottom w:val="none" w:sz="0" w:space="0" w:color="auto"/>
            <w:right w:val="none" w:sz="0" w:space="0" w:color="auto"/>
          </w:divBdr>
        </w:div>
      </w:divsChild>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1183227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5710253">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46940359">
      <w:bodyDiv w:val="1"/>
      <w:marLeft w:val="0"/>
      <w:marRight w:val="0"/>
      <w:marTop w:val="0"/>
      <w:marBottom w:val="0"/>
      <w:divBdr>
        <w:top w:val="none" w:sz="0" w:space="0" w:color="auto"/>
        <w:left w:val="none" w:sz="0" w:space="0" w:color="auto"/>
        <w:bottom w:val="none" w:sz="0" w:space="0" w:color="auto"/>
        <w:right w:val="none" w:sz="0" w:space="0" w:color="auto"/>
      </w:divBdr>
    </w:div>
    <w:div w:id="1871068665">
      <w:bodyDiv w:val="1"/>
      <w:marLeft w:val="0"/>
      <w:marRight w:val="0"/>
      <w:marTop w:val="0"/>
      <w:marBottom w:val="0"/>
      <w:divBdr>
        <w:top w:val="none" w:sz="0" w:space="0" w:color="auto"/>
        <w:left w:val="none" w:sz="0" w:space="0" w:color="auto"/>
        <w:bottom w:val="none" w:sz="0" w:space="0" w:color="auto"/>
        <w:right w:val="none" w:sz="0" w:space="0" w:color="auto"/>
      </w:divBdr>
    </w:div>
    <w:div w:id="1903783834">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61960413">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37849207">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03450809">
      <w:bodyDiv w:val="1"/>
      <w:marLeft w:val="0"/>
      <w:marRight w:val="0"/>
      <w:marTop w:val="0"/>
      <w:marBottom w:val="0"/>
      <w:divBdr>
        <w:top w:val="none" w:sz="0" w:space="0" w:color="auto"/>
        <w:left w:val="none" w:sz="0" w:space="0" w:color="auto"/>
        <w:bottom w:val="none" w:sz="0" w:space="0" w:color="auto"/>
        <w:right w:val="none" w:sz="0" w:space="0" w:color="auto"/>
      </w:divBdr>
    </w:div>
    <w:div w:id="2139178049">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235</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39</cp:revision>
  <dcterms:created xsi:type="dcterms:W3CDTF">2024-03-25T11:10:00Z</dcterms:created>
  <dcterms:modified xsi:type="dcterms:W3CDTF">2024-04-04T10:55:00Z</dcterms:modified>
</cp:coreProperties>
</file>