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7F162" w14:textId="77777777" w:rsidR="00735C8C" w:rsidRDefault="00735C8C" w:rsidP="004931AE">
      <w:pPr>
        <w:rPr>
          <w:b/>
          <w:bCs/>
          <w:sz w:val="20"/>
          <w:szCs w:val="20"/>
        </w:rPr>
      </w:pPr>
    </w:p>
    <w:p w14:paraId="4BD9488B" w14:textId="2075C14F" w:rsidR="00D978C6" w:rsidRPr="00D978C6" w:rsidRDefault="00D978C6" w:rsidP="00D978C6">
      <w:pPr>
        <w:pStyle w:val="Heading3"/>
        <w:rPr>
          <w:color w:val="ED7D31" w:themeColor="accent2"/>
        </w:rPr>
      </w:pPr>
      <w:r w:rsidRPr="00D978C6">
        <w:rPr>
          <w:color w:val="ED7D31" w:themeColor="accent2"/>
        </w:rPr>
        <w:t>Primo VE How To</w:t>
      </w:r>
    </w:p>
    <w:p w14:paraId="39831B0E" w14:textId="7215DD57" w:rsidR="004931AE" w:rsidRPr="00D978C6" w:rsidRDefault="004931AE" w:rsidP="00D978C6">
      <w:pPr>
        <w:pStyle w:val="Heading1"/>
        <w:rPr>
          <w:b/>
          <w:bCs/>
          <w:color w:val="ED7D31" w:themeColor="accent2"/>
        </w:rPr>
      </w:pPr>
      <w:r w:rsidRPr="00D978C6">
        <w:rPr>
          <w:b/>
          <w:bCs/>
          <w:color w:val="ED7D31" w:themeColor="accent2"/>
        </w:rPr>
        <w:t xml:space="preserve">Linked Open Data </w:t>
      </w:r>
    </w:p>
    <w:p w14:paraId="3C030A4D" w14:textId="2D9FD6D1" w:rsidR="004931AE" w:rsidRPr="00D978C6" w:rsidRDefault="004931AE" w:rsidP="004931AE">
      <w:pPr>
        <w:rPr>
          <w:sz w:val="20"/>
          <w:szCs w:val="20"/>
          <w:lang w:val="en-US"/>
        </w:rPr>
      </w:pPr>
      <w:r w:rsidRPr="00D978C6">
        <w:rPr>
          <w:sz w:val="20"/>
          <w:szCs w:val="20"/>
        </w:rPr>
        <w:t>Welcome! In this video, we’ll explore how linked open data enhances library discovery and improves user experience in Primo VE.</w:t>
      </w:r>
      <w:r w:rsidRPr="00D978C6">
        <w:rPr>
          <w:sz w:val="20"/>
          <w:szCs w:val="20"/>
          <w:lang w:val="en-US"/>
        </w:rPr>
        <w:t xml:space="preserve"> You’ll encounter linked open data through Autocomplete, Person pages, and Info Cards. </w:t>
      </w:r>
    </w:p>
    <w:p w14:paraId="75B1AFF0" w14:textId="3322212B" w:rsidR="004931AE" w:rsidRPr="00D978C6" w:rsidRDefault="004931AE" w:rsidP="004931AE">
      <w:pPr>
        <w:rPr>
          <w:sz w:val="20"/>
          <w:szCs w:val="20"/>
          <w:lang w:val="en-US"/>
        </w:rPr>
      </w:pPr>
      <w:r w:rsidRPr="00D978C6">
        <w:rPr>
          <w:sz w:val="20"/>
          <w:szCs w:val="20"/>
        </w:rPr>
        <w:t xml:space="preserve">Let’s </w:t>
      </w:r>
      <w:r w:rsidRPr="00D978C6">
        <w:rPr>
          <w:sz w:val="20"/>
          <w:szCs w:val="20"/>
          <w:lang w:val="en-US"/>
        </w:rPr>
        <w:t>start with an example.</w:t>
      </w:r>
      <w:r w:rsidR="00F736FB" w:rsidRPr="00D978C6">
        <w:rPr>
          <w:sz w:val="20"/>
          <w:szCs w:val="20"/>
          <w:lang w:val="en-US"/>
        </w:rPr>
        <w:t xml:space="preserve"> If you want to learn about </w:t>
      </w:r>
      <w:r w:rsidR="00D23186" w:rsidRPr="00D978C6">
        <w:rPr>
          <w:sz w:val="20"/>
          <w:szCs w:val="20"/>
          <w:lang w:val="en-US"/>
        </w:rPr>
        <w:t xml:space="preserve">Shakespeare, </w:t>
      </w:r>
      <w:r w:rsidR="008173C9" w:rsidRPr="00D978C6">
        <w:rPr>
          <w:sz w:val="20"/>
          <w:szCs w:val="20"/>
          <w:lang w:val="en-US"/>
        </w:rPr>
        <w:t xml:space="preserve">you can start on your library’s </w:t>
      </w:r>
      <w:r w:rsidR="006449B3" w:rsidRPr="00D978C6">
        <w:rPr>
          <w:sz w:val="20"/>
          <w:szCs w:val="20"/>
          <w:lang w:val="en-US"/>
        </w:rPr>
        <w:t xml:space="preserve">Primo VE search page. </w:t>
      </w:r>
    </w:p>
    <w:p w14:paraId="5CD9F202" w14:textId="33DE320C" w:rsidR="004931AE" w:rsidRPr="00D978C6" w:rsidRDefault="004931AE" w:rsidP="004931AE">
      <w:pPr>
        <w:rPr>
          <w:sz w:val="20"/>
          <w:szCs w:val="20"/>
        </w:rPr>
      </w:pPr>
      <w:r w:rsidRPr="00D978C6">
        <w:rPr>
          <w:sz w:val="20"/>
          <w:szCs w:val="20"/>
        </w:rPr>
        <w:t xml:space="preserve">When </w:t>
      </w:r>
      <w:r w:rsidR="007E085D" w:rsidRPr="00D978C6">
        <w:rPr>
          <w:sz w:val="20"/>
          <w:szCs w:val="20"/>
          <w:lang w:val="en-US"/>
        </w:rPr>
        <w:t xml:space="preserve">you </w:t>
      </w:r>
      <w:r w:rsidR="0045112D" w:rsidRPr="00D978C6">
        <w:rPr>
          <w:sz w:val="20"/>
          <w:szCs w:val="20"/>
          <w:lang w:val="en-US"/>
        </w:rPr>
        <w:t>start to type in the search box</w:t>
      </w:r>
      <w:r w:rsidRPr="00D978C6">
        <w:rPr>
          <w:sz w:val="20"/>
          <w:szCs w:val="20"/>
        </w:rPr>
        <w:t xml:space="preserve">, autocomplete suggestions include </w:t>
      </w:r>
      <w:r w:rsidR="00557D32" w:rsidRPr="00D978C6">
        <w:rPr>
          <w:sz w:val="20"/>
          <w:szCs w:val="20"/>
          <w:lang w:val="en-US"/>
        </w:rPr>
        <w:t xml:space="preserve">not only titles but also </w:t>
      </w:r>
      <w:r w:rsidRPr="00D978C6">
        <w:rPr>
          <w:sz w:val="20"/>
          <w:szCs w:val="20"/>
        </w:rPr>
        <w:t xml:space="preserve">people you may be interested in. These suggestions show more than just the name. They show a picture and additional information, differentiating similar people. </w:t>
      </w:r>
    </w:p>
    <w:p w14:paraId="30262326" w14:textId="2FC5BB5E" w:rsidR="004931AE" w:rsidRPr="00D978C6" w:rsidRDefault="004931AE" w:rsidP="004931AE">
      <w:pPr>
        <w:rPr>
          <w:sz w:val="20"/>
          <w:szCs w:val="20"/>
        </w:rPr>
      </w:pPr>
      <w:r w:rsidRPr="00D978C6">
        <w:rPr>
          <w:sz w:val="20"/>
          <w:szCs w:val="20"/>
        </w:rPr>
        <w:t xml:space="preserve">If </w:t>
      </w:r>
      <w:r w:rsidR="007636D8" w:rsidRPr="00D978C6">
        <w:rPr>
          <w:sz w:val="20"/>
          <w:szCs w:val="20"/>
          <w:lang w:val="en-US"/>
        </w:rPr>
        <w:t>you</w:t>
      </w:r>
      <w:r w:rsidRPr="00D978C6">
        <w:rPr>
          <w:sz w:val="20"/>
          <w:szCs w:val="20"/>
        </w:rPr>
        <w:t xml:space="preserve"> select William Shakespeare, it takes </w:t>
      </w:r>
      <w:r w:rsidR="007636D8" w:rsidRPr="00D978C6">
        <w:rPr>
          <w:sz w:val="20"/>
          <w:szCs w:val="20"/>
          <w:lang w:val="en-US"/>
        </w:rPr>
        <w:t>you</w:t>
      </w:r>
      <w:r w:rsidRPr="00D978C6">
        <w:rPr>
          <w:sz w:val="20"/>
          <w:szCs w:val="20"/>
        </w:rPr>
        <w:t xml:space="preserve"> to the Person page, with information about him. </w:t>
      </w:r>
      <w:r w:rsidR="00175FC9" w:rsidRPr="00D978C6">
        <w:rPr>
          <w:sz w:val="20"/>
          <w:szCs w:val="20"/>
          <w:lang w:val="en-US"/>
        </w:rPr>
        <w:t>You</w:t>
      </w:r>
      <w:r w:rsidR="006222F7" w:rsidRPr="00D978C6">
        <w:rPr>
          <w:sz w:val="20"/>
          <w:szCs w:val="20"/>
          <w:lang w:val="en-US"/>
        </w:rPr>
        <w:t xml:space="preserve"> can start learning right away, before opening any books.</w:t>
      </w:r>
      <w:r w:rsidRPr="00D978C6">
        <w:rPr>
          <w:sz w:val="20"/>
          <w:szCs w:val="20"/>
        </w:rPr>
        <w:t xml:space="preserve"> Below, </w:t>
      </w:r>
      <w:r w:rsidR="007636D8" w:rsidRPr="00D978C6">
        <w:rPr>
          <w:sz w:val="20"/>
          <w:szCs w:val="20"/>
          <w:lang w:val="en-US"/>
        </w:rPr>
        <w:t>you</w:t>
      </w:r>
      <w:r w:rsidRPr="00D978C6">
        <w:rPr>
          <w:sz w:val="20"/>
          <w:szCs w:val="20"/>
        </w:rPr>
        <w:t xml:space="preserve"> see Titles in the Library </w:t>
      </w:r>
      <w:proofErr w:type="gramStart"/>
      <w:r w:rsidRPr="00D978C6">
        <w:rPr>
          <w:sz w:val="20"/>
          <w:szCs w:val="20"/>
        </w:rPr>
        <w:t>By</w:t>
      </w:r>
      <w:proofErr w:type="gramEnd"/>
      <w:r w:rsidRPr="00D978C6">
        <w:rPr>
          <w:sz w:val="20"/>
          <w:szCs w:val="20"/>
        </w:rPr>
        <w:t xml:space="preserve"> Shakespeare. Below that, Titles in the Library Written About Shakespeare. Clicking any of these would take</w:t>
      </w:r>
      <w:r w:rsidR="007636D8" w:rsidRPr="00D978C6">
        <w:rPr>
          <w:sz w:val="20"/>
          <w:szCs w:val="20"/>
          <w:lang w:val="en-US"/>
        </w:rPr>
        <w:t xml:space="preserve"> you</w:t>
      </w:r>
      <w:r w:rsidRPr="00D978C6">
        <w:rPr>
          <w:sz w:val="20"/>
          <w:szCs w:val="20"/>
        </w:rPr>
        <w:t xml:space="preserve"> to the title record in Primo VE. Below that are other people associated with Shakespeare. Clicking one of these would take </w:t>
      </w:r>
      <w:r w:rsidR="00A6633C" w:rsidRPr="00D978C6">
        <w:rPr>
          <w:sz w:val="20"/>
          <w:szCs w:val="20"/>
          <w:lang w:val="en-US"/>
        </w:rPr>
        <w:t>you</w:t>
      </w:r>
      <w:r w:rsidRPr="00D978C6">
        <w:rPr>
          <w:sz w:val="20"/>
          <w:szCs w:val="20"/>
        </w:rPr>
        <w:t xml:space="preserve"> to another Person page. </w:t>
      </w:r>
    </w:p>
    <w:p w14:paraId="4358309B" w14:textId="7D9C1592" w:rsidR="004931AE" w:rsidRPr="00D978C6" w:rsidRDefault="004931AE" w:rsidP="004931AE">
      <w:pPr>
        <w:rPr>
          <w:sz w:val="20"/>
          <w:szCs w:val="20"/>
        </w:rPr>
      </w:pPr>
      <w:r w:rsidRPr="00D978C6">
        <w:rPr>
          <w:sz w:val="20"/>
          <w:szCs w:val="20"/>
        </w:rPr>
        <w:t xml:space="preserve">If </w:t>
      </w:r>
      <w:r w:rsidR="00A6633C" w:rsidRPr="00D978C6">
        <w:rPr>
          <w:sz w:val="20"/>
          <w:szCs w:val="20"/>
          <w:lang w:val="en-US"/>
        </w:rPr>
        <w:t>you</w:t>
      </w:r>
      <w:r w:rsidRPr="00D978C6">
        <w:rPr>
          <w:sz w:val="20"/>
          <w:szCs w:val="20"/>
        </w:rPr>
        <w:t xml:space="preserve"> open this title, </w:t>
      </w:r>
      <w:r w:rsidR="00A6633C" w:rsidRPr="00D978C6">
        <w:rPr>
          <w:sz w:val="20"/>
          <w:szCs w:val="20"/>
          <w:lang w:val="en-US"/>
        </w:rPr>
        <w:t>you</w:t>
      </w:r>
      <w:r w:rsidRPr="00D978C6">
        <w:rPr>
          <w:sz w:val="20"/>
          <w:szCs w:val="20"/>
        </w:rPr>
        <w:t xml:space="preserve"> see </w:t>
      </w:r>
      <w:r w:rsidRPr="00D978C6">
        <w:rPr>
          <w:sz w:val="20"/>
          <w:szCs w:val="20"/>
          <w:lang w:val="en-US"/>
        </w:rPr>
        <w:t xml:space="preserve">Info Cards of </w:t>
      </w:r>
      <w:r w:rsidRPr="00D978C6">
        <w:rPr>
          <w:sz w:val="20"/>
          <w:szCs w:val="20"/>
        </w:rPr>
        <w:t xml:space="preserve">related persons on the side. </w:t>
      </w:r>
      <w:r w:rsidR="00471BCD" w:rsidRPr="00D978C6">
        <w:rPr>
          <w:sz w:val="20"/>
          <w:szCs w:val="20"/>
          <w:lang w:val="en-US"/>
        </w:rPr>
        <w:t>As you can see, there are</w:t>
      </w:r>
      <w:r w:rsidRPr="00D978C6">
        <w:rPr>
          <w:sz w:val="20"/>
          <w:szCs w:val="20"/>
        </w:rPr>
        <w:t xml:space="preserve"> linkage</w:t>
      </w:r>
      <w:r w:rsidR="00471BCD" w:rsidRPr="00D978C6">
        <w:rPr>
          <w:sz w:val="20"/>
          <w:szCs w:val="20"/>
        </w:rPr>
        <w:t>s</w:t>
      </w:r>
      <w:r w:rsidRPr="00D978C6">
        <w:rPr>
          <w:sz w:val="20"/>
          <w:szCs w:val="20"/>
        </w:rPr>
        <w:t xml:space="preserve"> from </w:t>
      </w:r>
      <w:r w:rsidR="00471BCD" w:rsidRPr="00D978C6">
        <w:rPr>
          <w:sz w:val="20"/>
          <w:szCs w:val="20"/>
        </w:rPr>
        <w:t xml:space="preserve">a </w:t>
      </w:r>
      <w:r w:rsidRPr="00D978C6">
        <w:rPr>
          <w:sz w:val="20"/>
          <w:szCs w:val="20"/>
        </w:rPr>
        <w:t xml:space="preserve">bib record to persons, from </w:t>
      </w:r>
      <w:r w:rsidR="00471BCD" w:rsidRPr="00D978C6">
        <w:rPr>
          <w:sz w:val="20"/>
          <w:szCs w:val="20"/>
        </w:rPr>
        <w:t xml:space="preserve">a </w:t>
      </w:r>
      <w:r w:rsidRPr="00D978C6">
        <w:rPr>
          <w:sz w:val="20"/>
          <w:szCs w:val="20"/>
        </w:rPr>
        <w:t>person to bib record</w:t>
      </w:r>
      <w:r w:rsidR="00CB67D7" w:rsidRPr="00D978C6">
        <w:rPr>
          <w:sz w:val="20"/>
          <w:szCs w:val="20"/>
        </w:rPr>
        <w:t>s</w:t>
      </w:r>
      <w:r w:rsidRPr="00D978C6">
        <w:rPr>
          <w:sz w:val="20"/>
          <w:szCs w:val="20"/>
        </w:rPr>
        <w:t xml:space="preserve">, and from </w:t>
      </w:r>
      <w:r w:rsidR="00471BCD" w:rsidRPr="00D978C6">
        <w:rPr>
          <w:sz w:val="20"/>
          <w:szCs w:val="20"/>
        </w:rPr>
        <w:t xml:space="preserve">a </w:t>
      </w:r>
      <w:r w:rsidRPr="00D978C6">
        <w:rPr>
          <w:sz w:val="20"/>
          <w:szCs w:val="20"/>
        </w:rPr>
        <w:t xml:space="preserve">person to </w:t>
      </w:r>
      <w:r w:rsidR="00471BCD" w:rsidRPr="00D978C6">
        <w:rPr>
          <w:sz w:val="20"/>
          <w:szCs w:val="20"/>
        </w:rPr>
        <w:t xml:space="preserve">other </w:t>
      </w:r>
      <w:r w:rsidRPr="00D978C6">
        <w:rPr>
          <w:sz w:val="20"/>
          <w:szCs w:val="20"/>
        </w:rPr>
        <w:t>person</w:t>
      </w:r>
      <w:r w:rsidR="00471BCD" w:rsidRPr="00D978C6">
        <w:rPr>
          <w:sz w:val="20"/>
          <w:szCs w:val="20"/>
        </w:rPr>
        <w:t>s of interest</w:t>
      </w:r>
      <w:r w:rsidRPr="00D978C6">
        <w:rPr>
          <w:sz w:val="20"/>
          <w:szCs w:val="20"/>
        </w:rPr>
        <w:t>.</w:t>
      </w:r>
    </w:p>
    <w:p w14:paraId="294D88B8" w14:textId="77777777" w:rsidR="004931AE" w:rsidRPr="00D978C6" w:rsidRDefault="004931AE" w:rsidP="004931AE">
      <w:pPr>
        <w:rPr>
          <w:sz w:val="20"/>
          <w:szCs w:val="20"/>
        </w:rPr>
      </w:pPr>
      <w:r w:rsidRPr="00D978C6">
        <w:rPr>
          <w:sz w:val="20"/>
          <w:szCs w:val="20"/>
        </w:rPr>
        <w:t xml:space="preserve">In this way, Primo VE users can go on a journey of discovery from one person or book to another. </w:t>
      </w:r>
    </w:p>
    <w:p w14:paraId="26B0CBD8" w14:textId="77777777" w:rsidR="003B2F20" w:rsidRPr="00D978C6" w:rsidRDefault="007B1298" w:rsidP="007B1298">
      <w:pPr>
        <w:rPr>
          <w:sz w:val="20"/>
          <w:szCs w:val="20"/>
        </w:rPr>
      </w:pPr>
      <w:r w:rsidRPr="00D978C6">
        <w:rPr>
          <w:sz w:val="20"/>
          <w:szCs w:val="20"/>
        </w:rPr>
        <w:t xml:space="preserve">This journey is powered by Linked Open Data. </w:t>
      </w:r>
    </w:p>
    <w:p w14:paraId="42AA6037" w14:textId="70839DED" w:rsidR="003B2F20" w:rsidRPr="00D978C6" w:rsidRDefault="003B2F20" w:rsidP="007B1298">
      <w:pPr>
        <w:rPr>
          <w:b/>
          <w:bCs/>
          <w:sz w:val="20"/>
          <w:szCs w:val="20"/>
        </w:rPr>
      </w:pPr>
      <w:r w:rsidRPr="00D978C6">
        <w:rPr>
          <w:b/>
          <w:bCs/>
          <w:sz w:val="20"/>
          <w:szCs w:val="20"/>
        </w:rPr>
        <w:t>Linked Open Data (LOD)</w:t>
      </w:r>
    </w:p>
    <w:p w14:paraId="4B3A3886" w14:textId="08FF3BEB" w:rsidR="007B1298" w:rsidRPr="00D978C6" w:rsidRDefault="007B1298" w:rsidP="007B1298">
      <w:pPr>
        <w:rPr>
          <w:sz w:val="20"/>
          <w:szCs w:val="20"/>
        </w:rPr>
      </w:pPr>
      <w:r w:rsidRPr="00D978C6">
        <w:rPr>
          <w:sz w:val="20"/>
          <w:szCs w:val="20"/>
        </w:rPr>
        <w:t>Linked Open Data involves publishing freely available, structured data with unique identifiers, allowing it to be interlinked and more useful through semantic queries and interconnected information. In this case,</w:t>
      </w:r>
      <w:r w:rsidRPr="00D978C6">
        <w:rPr>
          <w:sz w:val="20"/>
          <w:szCs w:val="20"/>
          <w:lang w:val="en-US"/>
        </w:rPr>
        <w:t xml:space="preserve"> information is taken from external data sources, such as the Library of Congress and Wikipedia, to generate Person Entities. </w:t>
      </w:r>
    </w:p>
    <w:p w14:paraId="7018861F" w14:textId="1261A4F4" w:rsidR="007C5987" w:rsidRPr="00D978C6" w:rsidRDefault="007C5987" w:rsidP="007C5987">
      <w:pPr>
        <w:rPr>
          <w:b/>
          <w:bCs/>
          <w:sz w:val="20"/>
          <w:szCs w:val="20"/>
          <w:lang w:val="en-US"/>
        </w:rPr>
      </w:pPr>
      <w:r w:rsidRPr="00D978C6">
        <w:rPr>
          <w:b/>
          <w:bCs/>
          <w:sz w:val="20"/>
          <w:szCs w:val="20"/>
          <w:lang w:val="en-US"/>
        </w:rPr>
        <w:t>The Person Entity</w:t>
      </w:r>
    </w:p>
    <w:p w14:paraId="79F73903" w14:textId="3FB895EF" w:rsidR="007C5987" w:rsidRPr="00D978C6" w:rsidRDefault="007C5987" w:rsidP="007C5987">
      <w:pPr>
        <w:rPr>
          <w:sz w:val="20"/>
          <w:szCs w:val="20"/>
          <w:lang w:val="en-US"/>
        </w:rPr>
      </w:pPr>
      <w:r w:rsidRPr="00D978C6">
        <w:rPr>
          <w:sz w:val="20"/>
          <w:szCs w:val="20"/>
          <w:lang w:val="en-US"/>
        </w:rPr>
        <w:t xml:space="preserve">Librarians are familiar with entities such as author records. </w:t>
      </w:r>
      <w:r w:rsidRPr="00D978C6">
        <w:rPr>
          <w:rFonts w:eastAsia="Segoe UI" w:cs="Segoe UI"/>
          <w:color w:val="333333"/>
          <w:sz w:val="18"/>
          <w:szCs w:val="18"/>
          <w:lang w:val="en-US"/>
        </w:rPr>
        <w:t>These are useful because they allow more interesting, associative, and complete search.</w:t>
      </w:r>
      <w:r w:rsidRPr="00D978C6">
        <w:rPr>
          <w:sz w:val="20"/>
          <w:szCs w:val="20"/>
          <w:lang w:val="en-US"/>
        </w:rPr>
        <w:t xml:space="preserve"> With linked open data, more entities are possible. When any person can be an entity, this links not only books written by that person, but also books about that person. It highlights the person behind the bibliographic records. </w:t>
      </w:r>
    </w:p>
    <w:p w14:paraId="2CDA0D6F" w14:textId="2B1ABC1A" w:rsidR="00965EE0" w:rsidRPr="00D978C6" w:rsidRDefault="00965EE0" w:rsidP="00965EE0">
      <w:pPr>
        <w:rPr>
          <w:sz w:val="20"/>
          <w:szCs w:val="20"/>
          <w:lang w:val="en-US"/>
        </w:rPr>
      </w:pPr>
      <w:r w:rsidRPr="00D978C6">
        <w:rPr>
          <w:b/>
          <w:bCs/>
          <w:sz w:val="20"/>
          <w:szCs w:val="20"/>
        </w:rPr>
        <w:t>Benefits of Linked Open Data in Primo VE</w:t>
      </w:r>
    </w:p>
    <w:p w14:paraId="0946A566" w14:textId="23A59785" w:rsidR="00965EE0" w:rsidRPr="00D978C6" w:rsidRDefault="00965EE0" w:rsidP="00965EE0">
      <w:pPr>
        <w:rPr>
          <w:sz w:val="20"/>
          <w:szCs w:val="20"/>
          <w:lang w:val="en-US"/>
        </w:rPr>
      </w:pPr>
      <w:r w:rsidRPr="00D978C6">
        <w:rPr>
          <w:sz w:val="20"/>
          <w:szCs w:val="20"/>
          <w:lang w:val="en-US"/>
        </w:rPr>
        <w:t>What are the benefits of using linked open data in Primo VE?</w:t>
      </w:r>
    </w:p>
    <w:p w14:paraId="3946F16C" w14:textId="77777777" w:rsidR="00965EE0" w:rsidRPr="00D978C6" w:rsidRDefault="00965EE0" w:rsidP="00965EE0">
      <w:pPr>
        <w:rPr>
          <w:sz w:val="20"/>
          <w:szCs w:val="20"/>
          <w:lang w:val="en-US"/>
        </w:rPr>
      </w:pPr>
      <w:r w:rsidRPr="00D978C6">
        <w:rPr>
          <w:b/>
          <w:bCs/>
          <w:sz w:val="20"/>
          <w:szCs w:val="20"/>
          <w:lang w:val="en-US"/>
        </w:rPr>
        <w:t>Enhanced Discovery</w:t>
      </w:r>
      <w:r w:rsidRPr="00D978C6">
        <w:rPr>
          <w:sz w:val="20"/>
          <w:szCs w:val="20"/>
          <w:lang w:val="en-US"/>
        </w:rPr>
        <w:t xml:space="preserve">: The linkage between bib records and persons provides a new, interesting layer of discoverability. </w:t>
      </w:r>
    </w:p>
    <w:p w14:paraId="52B50ED5" w14:textId="30317115" w:rsidR="00965EE0" w:rsidRPr="00D978C6" w:rsidRDefault="00965EE0" w:rsidP="00965EE0">
      <w:pPr>
        <w:rPr>
          <w:sz w:val="20"/>
          <w:szCs w:val="20"/>
          <w:lang w:val="en-US"/>
        </w:rPr>
      </w:pPr>
      <w:r w:rsidRPr="00D978C6">
        <w:rPr>
          <w:b/>
          <w:bCs/>
          <w:sz w:val="20"/>
          <w:szCs w:val="20"/>
          <w:lang w:val="en-US"/>
        </w:rPr>
        <w:t>Contextual Information:</w:t>
      </w:r>
      <w:r w:rsidRPr="00D978C6">
        <w:rPr>
          <w:sz w:val="20"/>
          <w:szCs w:val="20"/>
          <w:lang w:val="en-US"/>
        </w:rPr>
        <w:t xml:space="preserve"> Primo VE provides users with enriched search results and contextually relevant information. They get to learn more about the person behind the bib record.</w:t>
      </w:r>
      <w:r w:rsidR="00A9195D" w:rsidRPr="00D978C6">
        <w:rPr>
          <w:sz w:val="20"/>
          <w:szCs w:val="20"/>
          <w:lang w:val="en-US"/>
        </w:rPr>
        <w:t xml:space="preserve"> You can also connect with information beyond your own library.  </w:t>
      </w:r>
    </w:p>
    <w:p w14:paraId="0FF8B5FE" w14:textId="40C49592" w:rsidR="00B60749" w:rsidRPr="00D978C6" w:rsidRDefault="006245E2" w:rsidP="00965EE0">
      <w:pPr>
        <w:rPr>
          <w:b/>
          <w:bCs/>
          <w:sz w:val="20"/>
          <w:szCs w:val="20"/>
          <w:lang w:val="en-US"/>
        </w:rPr>
      </w:pPr>
      <w:r w:rsidRPr="00D978C6">
        <w:rPr>
          <w:b/>
          <w:bCs/>
          <w:sz w:val="20"/>
          <w:szCs w:val="20"/>
          <w:lang w:val="en-US"/>
        </w:rPr>
        <w:t>Activation</w:t>
      </w:r>
    </w:p>
    <w:p w14:paraId="4A4F7C9D" w14:textId="189F28C0" w:rsidR="002E5899" w:rsidRPr="00D978C6" w:rsidRDefault="00037006" w:rsidP="009714E5">
      <w:pPr>
        <w:rPr>
          <w:sz w:val="20"/>
          <w:szCs w:val="20"/>
          <w:lang w:val="en-US"/>
        </w:rPr>
      </w:pPr>
      <w:r w:rsidRPr="00D978C6">
        <w:rPr>
          <w:sz w:val="20"/>
          <w:szCs w:val="20"/>
          <w:lang w:val="en-US"/>
        </w:rPr>
        <w:lastRenderedPageBreak/>
        <w:t xml:space="preserve">Here’s how to </w:t>
      </w:r>
      <w:r w:rsidR="002E5899" w:rsidRPr="00D978C6">
        <w:rPr>
          <w:sz w:val="20"/>
          <w:szCs w:val="20"/>
          <w:lang w:val="en-US"/>
        </w:rPr>
        <w:t xml:space="preserve">activate </w:t>
      </w:r>
      <w:r w:rsidR="00C50EDC" w:rsidRPr="00D978C6">
        <w:rPr>
          <w:sz w:val="20"/>
          <w:szCs w:val="20"/>
          <w:lang w:val="en-US"/>
        </w:rPr>
        <w:t xml:space="preserve">Linked Open Data </w:t>
      </w:r>
      <w:r w:rsidRPr="00D978C6">
        <w:rPr>
          <w:sz w:val="20"/>
          <w:szCs w:val="20"/>
          <w:lang w:val="en-US"/>
        </w:rPr>
        <w:t>Person Entities for your institution:</w:t>
      </w:r>
    </w:p>
    <w:p w14:paraId="5E1B826F" w14:textId="530C48F9" w:rsidR="00037006" w:rsidRPr="00D978C6" w:rsidRDefault="003627BD" w:rsidP="009714E5">
      <w:pPr>
        <w:rPr>
          <w:sz w:val="20"/>
          <w:szCs w:val="20"/>
          <w:lang w:val="en-IL"/>
        </w:rPr>
      </w:pPr>
      <w:r w:rsidRPr="00D978C6">
        <w:rPr>
          <w:sz w:val="20"/>
          <w:szCs w:val="20"/>
          <w:lang w:val="en-US"/>
        </w:rPr>
        <w:t xml:space="preserve">Open Alma Configuration. </w:t>
      </w:r>
      <w:r w:rsidR="001A7885" w:rsidRPr="00D978C6">
        <w:rPr>
          <w:sz w:val="20"/>
          <w:szCs w:val="20"/>
          <w:lang w:val="en-US"/>
        </w:rPr>
        <w:t xml:space="preserve">Open the Discovery menu. Under Other, select Customer Settings. </w:t>
      </w:r>
      <w:r w:rsidR="00152004" w:rsidRPr="00D978C6">
        <w:rPr>
          <w:sz w:val="20"/>
          <w:szCs w:val="20"/>
          <w:lang w:val="en-US"/>
        </w:rPr>
        <w:t xml:space="preserve">Find these parameters: </w:t>
      </w:r>
      <w:proofErr w:type="spellStart"/>
      <w:r w:rsidR="00D00541" w:rsidRPr="00D978C6">
        <w:rPr>
          <w:sz w:val="20"/>
          <w:szCs w:val="20"/>
          <w:lang w:val="en-IL"/>
        </w:rPr>
        <w:t>enable_person_entity_autocomplete</w:t>
      </w:r>
      <w:proofErr w:type="spellEnd"/>
      <w:r w:rsidR="00D00541" w:rsidRPr="00D978C6">
        <w:rPr>
          <w:sz w:val="20"/>
          <w:szCs w:val="20"/>
          <w:lang w:val="en-IL"/>
        </w:rPr>
        <w:t xml:space="preserve"> and </w:t>
      </w:r>
      <w:proofErr w:type="spellStart"/>
      <w:r w:rsidR="00D00541" w:rsidRPr="00D978C6">
        <w:rPr>
          <w:sz w:val="20"/>
          <w:szCs w:val="20"/>
          <w:lang w:val="en-IL"/>
        </w:rPr>
        <w:t>enable_person_entity_info_card</w:t>
      </w:r>
      <w:proofErr w:type="spellEnd"/>
      <w:r w:rsidR="00D00541" w:rsidRPr="00D978C6">
        <w:rPr>
          <w:sz w:val="20"/>
          <w:szCs w:val="20"/>
          <w:lang w:val="en-IL"/>
        </w:rPr>
        <w:t xml:space="preserve">. </w:t>
      </w:r>
      <w:r w:rsidR="00030179" w:rsidRPr="00D978C6">
        <w:rPr>
          <w:sz w:val="20"/>
          <w:szCs w:val="20"/>
          <w:lang w:val="en-IL"/>
        </w:rPr>
        <w:t xml:space="preserve">Change the parameter values to true and save. </w:t>
      </w:r>
    </w:p>
    <w:p w14:paraId="3F4D615B" w14:textId="387267B9" w:rsidR="00686CFF" w:rsidRPr="00D978C6" w:rsidRDefault="00686CFF" w:rsidP="009714E5">
      <w:pPr>
        <w:rPr>
          <w:sz w:val="20"/>
          <w:szCs w:val="20"/>
          <w:lang w:val="en-IL"/>
        </w:rPr>
      </w:pPr>
      <w:r w:rsidRPr="00D978C6">
        <w:rPr>
          <w:sz w:val="20"/>
          <w:szCs w:val="20"/>
          <w:lang w:val="en-IL"/>
        </w:rPr>
        <w:t>If you want to enable Person Entities for</w:t>
      </w:r>
      <w:r w:rsidR="00A93B7D" w:rsidRPr="00D978C6">
        <w:rPr>
          <w:sz w:val="20"/>
          <w:szCs w:val="20"/>
          <w:lang w:val="en-IL"/>
        </w:rPr>
        <w:t xml:space="preserve"> a particular view only, then set these </w:t>
      </w:r>
      <w:r w:rsidR="00C66C37" w:rsidRPr="00D978C6">
        <w:rPr>
          <w:sz w:val="20"/>
          <w:szCs w:val="20"/>
          <w:lang w:val="en-IL"/>
        </w:rPr>
        <w:t xml:space="preserve">institution-level </w:t>
      </w:r>
      <w:r w:rsidR="00A93B7D" w:rsidRPr="00D978C6">
        <w:rPr>
          <w:sz w:val="20"/>
          <w:szCs w:val="20"/>
          <w:lang w:val="en-IL"/>
        </w:rPr>
        <w:t xml:space="preserve">parameters to </w:t>
      </w:r>
      <w:r w:rsidR="00C66C37" w:rsidRPr="00D978C6">
        <w:rPr>
          <w:sz w:val="20"/>
          <w:szCs w:val="20"/>
          <w:lang w:val="en-IL"/>
        </w:rPr>
        <w:t>false.</w:t>
      </w:r>
    </w:p>
    <w:p w14:paraId="17A61D64" w14:textId="07F6D630" w:rsidR="00E37C4E" w:rsidRPr="00D978C6" w:rsidRDefault="00C66C37" w:rsidP="00B52ADB">
      <w:pPr>
        <w:rPr>
          <w:sz w:val="20"/>
          <w:szCs w:val="20"/>
          <w:lang w:val="en-US"/>
        </w:rPr>
      </w:pPr>
      <w:r w:rsidRPr="00D978C6">
        <w:rPr>
          <w:sz w:val="20"/>
          <w:szCs w:val="20"/>
          <w:lang w:val="en-IL"/>
        </w:rPr>
        <w:t xml:space="preserve">Open Discovery, </w:t>
      </w:r>
      <w:r w:rsidR="00B95705" w:rsidRPr="00D978C6">
        <w:rPr>
          <w:sz w:val="20"/>
          <w:szCs w:val="20"/>
          <w:lang w:val="en-IL"/>
        </w:rPr>
        <w:t xml:space="preserve">Configure Views. Select the View to Edit. </w:t>
      </w:r>
      <w:r w:rsidR="00B52ADB" w:rsidRPr="00D978C6">
        <w:rPr>
          <w:sz w:val="20"/>
          <w:szCs w:val="20"/>
          <w:lang w:val="en-IL"/>
        </w:rPr>
        <w:t xml:space="preserve">On the General Tab, check the boxes for Enable Person Entity Info Card and/or Enable Person Entity Autocomplete. </w:t>
      </w:r>
      <w:r w:rsidR="00A63E84" w:rsidRPr="00D978C6">
        <w:rPr>
          <w:sz w:val="20"/>
          <w:szCs w:val="20"/>
          <w:lang w:val="en-IL"/>
        </w:rPr>
        <w:t>Click Save.</w:t>
      </w:r>
    </w:p>
    <w:p w14:paraId="1116EC5F" w14:textId="0EEB8D51" w:rsidR="007C0134" w:rsidRPr="00D978C6" w:rsidRDefault="00B046C4" w:rsidP="001D7210">
      <w:pPr>
        <w:rPr>
          <w:sz w:val="20"/>
          <w:szCs w:val="20"/>
          <w:rtl/>
          <w:lang w:val="en-US" w:bidi="he-IL"/>
        </w:rPr>
      </w:pPr>
      <w:r w:rsidRPr="00D978C6">
        <w:rPr>
          <w:sz w:val="20"/>
          <w:szCs w:val="20"/>
          <w:lang w:val="en-US" w:bidi="he-IL"/>
        </w:rPr>
        <w:t xml:space="preserve">Primo VE </w:t>
      </w:r>
      <w:r w:rsidR="007C0134" w:rsidRPr="00D978C6">
        <w:rPr>
          <w:sz w:val="20"/>
          <w:szCs w:val="20"/>
          <w:lang w:val="en-US" w:bidi="he-IL"/>
        </w:rPr>
        <w:t xml:space="preserve">Linked Open Data works no matter which format your institution </w:t>
      </w:r>
      <w:r w:rsidR="00EF5C26" w:rsidRPr="00D978C6">
        <w:rPr>
          <w:sz w:val="20"/>
          <w:szCs w:val="20"/>
          <w:lang w:val="en-US" w:bidi="he-IL"/>
        </w:rPr>
        <w:t>uses</w:t>
      </w:r>
      <w:r w:rsidR="007C0134" w:rsidRPr="00D978C6">
        <w:rPr>
          <w:sz w:val="20"/>
          <w:szCs w:val="20"/>
          <w:lang w:val="en-US" w:bidi="he-IL"/>
        </w:rPr>
        <w:t xml:space="preserve"> for cataloging. </w:t>
      </w:r>
      <w:r w:rsidR="001D7210" w:rsidRPr="00D978C6">
        <w:rPr>
          <w:sz w:val="20"/>
          <w:szCs w:val="20"/>
          <w:lang w:val="en-IL" w:bidi="he-IL"/>
        </w:rPr>
        <w:t>This functionality is based on cataloging in Alma and doesn’t require any additional work beyond th</w:t>
      </w:r>
      <w:r w:rsidR="00C11FD4" w:rsidRPr="00D978C6">
        <w:rPr>
          <w:sz w:val="20"/>
          <w:szCs w:val="20"/>
          <w:lang w:val="en-IL" w:bidi="he-IL"/>
        </w:rPr>
        <w:t>is</w:t>
      </w:r>
      <w:r w:rsidR="001D7210" w:rsidRPr="00D978C6">
        <w:rPr>
          <w:sz w:val="20"/>
          <w:szCs w:val="20"/>
          <w:lang w:val="en-IL" w:bidi="he-IL"/>
        </w:rPr>
        <w:t xml:space="preserve"> setup.</w:t>
      </w:r>
    </w:p>
    <w:p w14:paraId="00CC595C" w14:textId="14753B84" w:rsidR="00471BCD" w:rsidRPr="00D978C6" w:rsidRDefault="00471BCD" w:rsidP="00471BCD">
      <w:pPr>
        <w:rPr>
          <w:sz w:val="20"/>
          <w:szCs w:val="20"/>
          <w:lang w:val="en-US"/>
        </w:rPr>
      </w:pPr>
      <w:r w:rsidRPr="00D978C6">
        <w:rPr>
          <w:sz w:val="20"/>
          <w:szCs w:val="20"/>
          <w:lang w:val="en-US"/>
        </w:rPr>
        <w:t>Thank you for watching this brief overview of how Primo VE leverages linked open data to enhance library discovery</w:t>
      </w:r>
      <w:r w:rsidR="00965EE0" w:rsidRPr="00D978C6">
        <w:rPr>
          <w:sz w:val="20"/>
          <w:szCs w:val="20"/>
          <w:lang w:val="en-US"/>
        </w:rPr>
        <w:t xml:space="preserve"> and learning</w:t>
      </w:r>
      <w:r w:rsidRPr="00D978C6">
        <w:rPr>
          <w:sz w:val="20"/>
          <w:szCs w:val="20"/>
          <w:lang w:val="en-US"/>
        </w:rPr>
        <w:t xml:space="preserve">. </w:t>
      </w:r>
    </w:p>
    <w:p w14:paraId="3E97F9B7" w14:textId="77777777" w:rsidR="00887CC4" w:rsidRPr="00D978C6" w:rsidRDefault="00887CC4">
      <w:pPr>
        <w:rPr>
          <w:sz w:val="20"/>
          <w:szCs w:val="20"/>
        </w:rPr>
      </w:pPr>
    </w:p>
    <w:sectPr w:rsidR="00887CC4" w:rsidRPr="00D978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LT Pro">
    <w:altName w:val="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2A3E3B"/>
    <w:multiLevelType w:val="hybridMultilevel"/>
    <w:tmpl w:val="506CD020"/>
    <w:lvl w:ilvl="0" w:tplc="DE7A7B1C">
      <w:numFmt w:val="bullet"/>
      <w:lvlText w:val="-"/>
      <w:lvlJc w:val="left"/>
      <w:pPr>
        <w:ind w:left="720" w:hanging="360"/>
      </w:pPr>
      <w:rPr>
        <w:rFonts w:ascii="Avenir Next LT Pro" w:eastAsia="Aptos" w:hAnsi="Avenir Next LT Pro"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764F7FBB"/>
    <w:multiLevelType w:val="multilevel"/>
    <w:tmpl w:val="ED7A0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9985544">
    <w:abstractNumId w:val="1"/>
  </w:num>
  <w:num w:numId="2" w16cid:durableId="349914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AE"/>
    <w:rsid w:val="00030179"/>
    <w:rsid w:val="00037006"/>
    <w:rsid w:val="000D0F3D"/>
    <w:rsid w:val="00152004"/>
    <w:rsid w:val="00161CD1"/>
    <w:rsid w:val="00175FC9"/>
    <w:rsid w:val="001A7885"/>
    <w:rsid w:val="001D7210"/>
    <w:rsid w:val="001E342D"/>
    <w:rsid w:val="00254576"/>
    <w:rsid w:val="00293B56"/>
    <w:rsid w:val="002E5899"/>
    <w:rsid w:val="00336935"/>
    <w:rsid w:val="00341D00"/>
    <w:rsid w:val="003627BD"/>
    <w:rsid w:val="003B2F20"/>
    <w:rsid w:val="00410ED2"/>
    <w:rsid w:val="00441DA0"/>
    <w:rsid w:val="0045112D"/>
    <w:rsid w:val="00471BCD"/>
    <w:rsid w:val="004931AE"/>
    <w:rsid w:val="004B1A1E"/>
    <w:rsid w:val="004D6747"/>
    <w:rsid w:val="004D7996"/>
    <w:rsid w:val="00557D32"/>
    <w:rsid w:val="006222F7"/>
    <w:rsid w:val="006245E2"/>
    <w:rsid w:val="006449B3"/>
    <w:rsid w:val="006744E3"/>
    <w:rsid w:val="00686CFF"/>
    <w:rsid w:val="00690B45"/>
    <w:rsid w:val="006D0FFD"/>
    <w:rsid w:val="00735C8C"/>
    <w:rsid w:val="007360B3"/>
    <w:rsid w:val="007636D8"/>
    <w:rsid w:val="007B1298"/>
    <w:rsid w:val="007C0134"/>
    <w:rsid w:val="007C5987"/>
    <w:rsid w:val="007E085D"/>
    <w:rsid w:val="008173C9"/>
    <w:rsid w:val="00872438"/>
    <w:rsid w:val="00887CC4"/>
    <w:rsid w:val="008E6193"/>
    <w:rsid w:val="00965EE0"/>
    <w:rsid w:val="009714E5"/>
    <w:rsid w:val="00A47B4B"/>
    <w:rsid w:val="00A528EA"/>
    <w:rsid w:val="00A63E84"/>
    <w:rsid w:val="00A6633C"/>
    <w:rsid w:val="00A9195D"/>
    <w:rsid w:val="00A93B7D"/>
    <w:rsid w:val="00AC09CA"/>
    <w:rsid w:val="00B046C4"/>
    <w:rsid w:val="00B52ADB"/>
    <w:rsid w:val="00B60749"/>
    <w:rsid w:val="00B95705"/>
    <w:rsid w:val="00BE2DDE"/>
    <w:rsid w:val="00BF132D"/>
    <w:rsid w:val="00C11FD4"/>
    <w:rsid w:val="00C50EDC"/>
    <w:rsid w:val="00C66C37"/>
    <w:rsid w:val="00CB67D7"/>
    <w:rsid w:val="00CE10DF"/>
    <w:rsid w:val="00D00541"/>
    <w:rsid w:val="00D23186"/>
    <w:rsid w:val="00D32FBC"/>
    <w:rsid w:val="00D44E24"/>
    <w:rsid w:val="00D73749"/>
    <w:rsid w:val="00D978C6"/>
    <w:rsid w:val="00E1129F"/>
    <w:rsid w:val="00E37C4E"/>
    <w:rsid w:val="00E37FB4"/>
    <w:rsid w:val="00E70A72"/>
    <w:rsid w:val="00EB7EEC"/>
    <w:rsid w:val="00ED6EC2"/>
    <w:rsid w:val="00EF0EF4"/>
    <w:rsid w:val="00EF5C26"/>
    <w:rsid w:val="00F03AF3"/>
    <w:rsid w:val="00F177F7"/>
    <w:rsid w:val="00F736FB"/>
    <w:rsid w:val="00FA58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3FA95"/>
  <w15:chartTrackingRefBased/>
  <w15:docId w15:val="{261DA757-0260-4D03-8EBE-A2596CCE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LT Pro" w:eastAsiaTheme="minorHAnsi" w:hAnsi="Avenir Next LT Pr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1AE"/>
  </w:style>
  <w:style w:type="paragraph" w:styleId="Heading1">
    <w:name w:val="heading 1"/>
    <w:basedOn w:val="Normal"/>
    <w:next w:val="Normal"/>
    <w:link w:val="Heading1Char"/>
    <w:uiPriority w:val="9"/>
    <w:qFormat/>
    <w:rsid w:val="004931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931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931A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31A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931A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931A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931A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931A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931A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1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931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931A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31A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931A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931A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931A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931A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931A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931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1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1A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1A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931AE"/>
    <w:pPr>
      <w:spacing w:before="160"/>
      <w:jc w:val="center"/>
    </w:pPr>
    <w:rPr>
      <w:i/>
      <w:iCs/>
      <w:color w:val="404040" w:themeColor="text1" w:themeTint="BF"/>
    </w:rPr>
  </w:style>
  <w:style w:type="character" w:customStyle="1" w:styleId="QuoteChar">
    <w:name w:val="Quote Char"/>
    <w:basedOn w:val="DefaultParagraphFont"/>
    <w:link w:val="Quote"/>
    <w:uiPriority w:val="29"/>
    <w:rsid w:val="004931AE"/>
    <w:rPr>
      <w:i/>
      <w:iCs/>
      <w:color w:val="404040" w:themeColor="text1" w:themeTint="BF"/>
    </w:rPr>
  </w:style>
  <w:style w:type="paragraph" w:styleId="ListParagraph">
    <w:name w:val="List Paragraph"/>
    <w:basedOn w:val="Normal"/>
    <w:uiPriority w:val="34"/>
    <w:qFormat/>
    <w:rsid w:val="004931AE"/>
    <w:pPr>
      <w:ind w:left="720"/>
      <w:contextualSpacing/>
    </w:pPr>
  </w:style>
  <w:style w:type="character" w:styleId="IntenseEmphasis">
    <w:name w:val="Intense Emphasis"/>
    <w:basedOn w:val="DefaultParagraphFont"/>
    <w:uiPriority w:val="21"/>
    <w:qFormat/>
    <w:rsid w:val="004931AE"/>
    <w:rPr>
      <w:i/>
      <w:iCs/>
      <w:color w:val="2F5496" w:themeColor="accent1" w:themeShade="BF"/>
    </w:rPr>
  </w:style>
  <w:style w:type="paragraph" w:styleId="IntenseQuote">
    <w:name w:val="Intense Quote"/>
    <w:basedOn w:val="Normal"/>
    <w:next w:val="Normal"/>
    <w:link w:val="IntenseQuoteChar"/>
    <w:uiPriority w:val="30"/>
    <w:qFormat/>
    <w:rsid w:val="00493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31AE"/>
    <w:rPr>
      <w:i/>
      <w:iCs/>
      <w:color w:val="2F5496" w:themeColor="accent1" w:themeShade="BF"/>
    </w:rPr>
  </w:style>
  <w:style w:type="character" w:styleId="IntenseReference">
    <w:name w:val="Intense Reference"/>
    <w:basedOn w:val="DefaultParagraphFont"/>
    <w:uiPriority w:val="32"/>
    <w:qFormat/>
    <w:rsid w:val="004931AE"/>
    <w:rPr>
      <w:b/>
      <w:bCs/>
      <w:smallCaps/>
      <w:color w:val="2F5496" w:themeColor="accent1" w:themeShade="BF"/>
      <w:spacing w:val="5"/>
    </w:rPr>
  </w:style>
  <w:style w:type="paragraph" w:styleId="Revision">
    <w:name w:val="Revision"/>
    <w:hidden/>
    <w:uiPriority w:val="99"/>
    <w:semiHidden/>
    <w:rsid w:val="006744E3"/>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939991">
      <w:bodyDiv w:val="1"/>
      <w:marLeft w:val="0"/>
      <w:marRight w:val="0"/>
      <w:marTop w:val="0"/>
      <w:marBottom w:val="0"/>
      <w:divBdr>
        <w:top w:val="none" w:sz="0" w:space="0" w:color="auto"/>
        <w:left w:val="none" w:sz="0" w:space="0" w:color="auto"/>
        <w:bottom w:val="none" w:sz="0" w:space="0" w:color="auto"/>
        <w:right w:val="none" w:sz="0" w:space="0" w:color="auto"/>
      </w:divBdr>
    </w:div>
    <w:div w:id="79359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27fa96e-00b4-429e-95f9-72c2828437a4}" enabled="0" method="" siteId="{127fa96e-00b4-429e-95f9-72c2828437a4}"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575</Words>
  <Characters>3061</Characters>
  <Application>Microsoft Office Word</Application>
  <DocSecurity>0</DocSecurity>
  <Lines>52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Nemzer Kohl</dc:creator>
  <cp:keywords/>
  <dc:description/>
  <cp:lastModifiedBy>Sarah Nemzer Kohl</cp:lastModifiedBy>
  <cp:revision>4</cp:revision>
  <dcterms:created xsi:type="dcterms:W3CDTF">2025-01-08T08:16:00Z</dcterms:created>
  <dcterms:modified xsi:type="dcterms:W3CDTF">2025-01-08T08:18:00Z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e022ee0d-cb1f-4cd6-85e9-7a007a22d36e</vt:lpwstr>
  </property>
</Properties>
</file>