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2820B9" w14:textId="77777777" w:rsidR="003747B1" w:rsidRDefault="003747B1">
      <w:pPr>
        <w:pStyle w:val="defaultparagraph"/>
        <w:contextualSpacing w:val="0"/>
      </w:pPr>
      <w:r>
        <w:rPr>
          <w:rFonts w:ascii="Lato" w:hAnsi="Lato"/>
          <w:color w:val="F47C30"/>
          <w:sz w:val="54"/>
          <w:szCs w:val="54"/>
          <w:shd w:val="clear" w:color="auto" w:fill="FFFFFF"/>
        </w:rPr>
        <w:t>Mon activité de bibliothèque (4 min.)</w:t>
      </w:r>
    </w:p>
    <w:p w14:paraId="6DA68A8D" w14:textId="5BABCEC4" w:rsidR="009341EC" w:rsidRDefault="00000000">
      <w:pPr>
        <w:pStyle w:val="defaultparagraph"/>
        <w:contextualSpacing w:val="0"/>
      </w:pPr>
      <w:r>
        <w:t>Mon activité « Bibliothèque » offre des informations et des services personnalisés aux utilisateurs connectés.</w:t>
      </w:r>
    </w:p>
    <w:p w14:paraId="291E2455" w14:textId="77777777" w:rsidR="009341EC" w:rsidRDefault="009341EC"/>
    <w:p w14:paraId="046493F2" w14:textId="77777777" w:rsidR="009341EC" w:rsidRDefault="00000000">
      <w:pPr>
        <w:pStyle w:val="defaultparagraph"/>
        <w:contextualSpacing w:val="0"/>
      </w:pPr>
      <w:r>
        <w:t>Qu'il s'agisse de renouveler un livre, de vérifier les ouvrages en attente ou de mettre à jour vos données personnelles,</w:t>
      </w:r>
    </w:p>
    <w:p w14:paraId="218C4DD5" w14:textId="77777777" w:rsidR="009341EC" w:rsidRDefault="009341EC"/>
    <w:p w14:paraId="1E92B095" w14:textId="77777777" w:rsidR="009341EC" w:rsidRDefault="00000000">
      <w:pPr>
        <w:pStyle w:val="defaultparagraph"/>
        <w:contextualSpacing w:val="0"/>
      </w:pPr>
      <w:r>
        <w:t>cet outil simplifie l'expérience</w:t>
      </w:r>
    </w:p>
    <w:p w14:paraId="7C8D138D" w14:textId="77777777" w:rsidR="009341EC" w:rsidRDefault="009341EC"/>
    <w:p w14:paraId="4B33F6BE" w14:textId="77777777" w:rsidR="009341EC" w:rsidRDefault="00000000">
      <w:pPr>
        <w:pStyle w:val="defaultparagraph"/>
        <w:contextualSpacing w:val="0"/>
      </w:pPr>
      <w:r>
        <w:t>et veille à ce que les utilisateurs puissent naviguer efficacement dans les services de la bibliothèque.</w:t>
      </w:r>
    </w:p>
    <w:p w14:paraId="238DADDE" w14:textId="77777777" w:rsidR="009341EC" w:rsidRDefault="009341EC"/>
    <w:p w14:paraId="0D53E522" w14:textId="77777777" w:rsidR="009341EC" w:rsidRDefault="00000000">
      <w:pPr>
        <w:pStyle w:val="defaultparagraph"/>
        <w:contextualSpacing w:val="0"/>
      </w:pPr>
      <w:r>
        <w:t>Cliquez sur l'icône de cette personne et sélectionnez Se connecter.</w:t>
      </w:r>
    </w:p>
    <w:p w14:paraId="668A07C4" w14:textId="77777777" w:rsidR="009341EC" w:rsidRDefault="009341EC"/>
    <w:p w14:paraId="5858CFCE" w14:textId="77777777" w:rsidR="009341EC" w:rsidRDefault="00000000">
      <w:pPr>
        <w:pStyle w:val="defaultparagraph"/>
        <w:contextualSpacing w:val="0"/>
      </w:pPr>
      <w:r>
        <w:t>Saisissez votre nom d’utilisateur et votre mot de passe.</w:t>
      </w:r>
    </w:p>
    <w:p w14:paraId="6228F75D" w14:textId="77777777" w:rsidR="009341EC" w:rsidRDefault="009341EC"/>
    <w:p w14:paraId="58A68958" w14:textId="77777777" w:rsidR="009341EC" w:rsidRDefault="00000000">
      <w:pPr>
        <w:pStyle w:val="defaultparagraph"/>
        <w:contextualSpacing w:val="0"/>
      </w:pPr>
      <w:r>
        <w:t>Vos initiales apparaîtront dans le coin supérieur droit.</w:t>
      </w:r>
    </w:p>
    <w:p w14:paraId="07EFD7A7" w14:textId="77777777" w:rsidR="009341EC" w:rsidRDefault="009341EC"/>
    <w:p w14:paraId="1730DD9D" w14:textId="77777777" w:rsidR="009341EC" w:rsidRDefault="00000000">
      <w:pPr>
        <w:pStyle w:val="defaultparagraph"/>
        <w:contextualSpacing w:val="0"/>
      </w:pPr>
      <w:r>
        <w:t>Cliquez dessus pour ouvrir un menu déroulant.</w:t>
      </w:r>
    </w:p>
    <w:p w14:paraId="48B28F80" w14:textId="77777777" w:rsidR="009341EC" w:rsidRDefault="009341EC"/>
    <w:p w14:paraId="0537F593" w14:textId="77777777" w:rsidR="009341EC" w:rsidRDefault="00000000">
      <w:pPr>
        <w:pStyle w:val="defaultparagraph"/>
        <w:contextualSpacing w:val="0"/>
      </w:pPr>
      <w:r>
        <w:t>Sélectionnez « Mon activité de bibliothèque ».</w:t>
      </w:r>
    </w:p>
    <w:p w14:paraId="4ED4B43C" w14:textId="77777777" w:rsidR="009341EC" w:rsidRDefault="009341EC"/>
    <w:p w14:paraId="5113459A" w14:textId="77777777" w:rsidR="009341EC" w:rsidRDefault="00000000">
      <w:pPr>
        <w:pStyle w:val="defaultparagraph"/>
        <w:contextualSpacing w:val="0"/>
      </w:pPr>
      <w:r>
        <w:t>À partir de cet espace centralisé, vous pouvez accéder à des informations et effectuer des opérations de bibliothèque,</w:t>
      </w:r>
    </w:p>
    <w:p w14:paraId="6B61FCAF" w14:textId="77777777" w:rsidR="009341EC" w:rsidRDefault="009341EC"/>
    <w:p w14:paraId="2927BA50" w14:textId="77777777" w:rsidR="009341EC" w:rsidRDefault="00000000">
      <w:pPr>
        <w:pStyle w:val="defaultparagraph"/>
        <w:contextualSpacing w:val="0"/>
      </w:pPr>
      <w:r>
        <w:t>consulter les enregistrements sauvegardés et modifier vos paramètres.</w:t>
      </w:r>
    </w:p>
    <w:p w14:paraId="742368E6" w14:textId="77777777" w:rsidR="009341EC" w:rsidRDefault="009341EC"/>
    <w:p w14:paraId="0D7C3798" w14:textId="77777777" w:rsidR="009341EC" w:rsidRDefault="00000000">
      <w:pPr>
        <w:pStyle w:val="defaultparagraph"/>
        <w:contextualSpacing w:val="0"/>
      </w:pPr>
      <w:r>
        <w:t>Remarquez les onglets ici sur la gauche, en commençant par Vue d'ensemble.</w:t>
      </w:r>
    </w:p>
    <w:p w14:paraId="716D7564" w14:textId="77777777" w:rsidR="009341EC" w:rsidRDefault="009341EC"/>
    <w:p w14:paraId="0F3D7FDB" w14:textId="77777777" w:rsidR="009341EC" w:rsidRDefault="00000000">
      <w:pPr>
        <w:pStyle w:val="defaultparagraph"/>
        <w:contextualSpacing w:val="0"/>
      </w:pPr>
      <w:r>
        <w:t>La vue d'ensemble affiche une brève version de chacune des sections :</w:t>
      </w:r>
    </w:p>
    <w:p w14:paraId="455EB838" w14:textId="77777777" w:rsidR="009341EC" w:rsidRDefault="009341EC"/>
    <w:p w14:paraId="5DCE1701" w14:textId="77777777" w:rsidR="009341EC" w:rsidRDefault="00000000">
      <w:pPr>
        <w:pStyle w:val="defaultparagraph"/>
        <w:contextualSpacing w:val="0"/>
      </w:pPr>
      <w:r>
        <w:t>Prêts, Demandes, Amendes et frais, Dossiers enregistrés et Historique de recherche.</w:t>
      </w:r>
    </w:p>
    <w:p w14:paraId="46557953" w14:textId="77777777" w:rsidR="009341EC" w:rsidRDefault="009341EC"/>
    <w:p w14:paraId="581C3793" w14:textId="77777777" w:rsidR="009341EC" w:rsidRDefault="00000000">
      <w:pPr>
        <w:pStyle w:val="defaultparagraph"/>
        <w:contextualSpacing w:val="0"/>
      </w:pPr>
      <w:r>
        <w:t>Jetons un œil à chaque section.</w:t>
      </w:r>
    </w:p>
    <w:p w14:paraId="4D8CD4BF" w14:textId="77777777" w:rsidR="009341EC" w:rsidRDefault="009341EC"/>
    <w:p w14:paraId="2ECA9521" w14:textId="77777777" w:rsidR="009341EC" w:rsidRDefault="00000000">
      <w:pPr>
        <w:pStyle w:val="defaultparagraph"/>
        <w:contextualSpacing w:val="0"/>
      </w:pPr>
      <w:r>
        <w:t>Vous pouvez ouvrir chacun d'entre eux à partir des onglets à gauche, ou à partir de la version abrégée dans la vue d'ensemble.</w:t>
      </w:r>
    </w:p>
    <w:p w14:paraId="2CC7E27D" w14:textId="77777777" w:rsidR="009341EC" w:rsidRDefault="009341EC"/>
    <w:p w14:paraId="0B48A48A" w14:textId="77777777" w:rsidR="009341EC" w:rsidRDefault="00000000">
      <w:pPr>
        <w:pStyle w:val="defaultparagraph"/>
        <w:contextualSpacing w:val="0"/>
      </w:pPr>
      <w:r>
        <w:lastRenderedPageBreak/>
        <w:t>Commençons par les prêts.</w:t>
      </w:r>
    </w:p>
    <w:p w14:paraId="7CDCEE69" w14:textId="77777777" w:rsidR="009341EC" w:rsidRDefault="009341EC"/>
    <w:p w14:paraId="42B33FC2" w14:textId="77777777" w:rsidR="009341EC" w:rsidRDefault="00000000">
      <w:pPr>
        <w:pStyle w:val="defaultparagraph"/>
        <w:contextualSpacing w:val="0"/>
      </w:pPr>
      <w:r>
        <w:t>Le point rouge indique un prêt en retard.</w:t>
      </w:r>
    </w:p>
    <w:p w14:paraId="71A1DB00" w14:textId="77777777" w:rsidR="009341EC" w:rsidRDefault="009341EC"/>
    <w:p w14:paraId="695B93EC" w14:textId="77777777" w:rsidR="009341EC" w:rsidRDefault="00000000">
      <w:pPr>
        <w:pStyle w:val="defaultparagraph"/>
        <w:contextualSpacing w:val="0"/>
      </w:pPr>
      <w:r>
        <w:t>Si un livre est renouvelable, vous pouvez le faire ici.</w:t>
      </w:r>
    </w:p>
    <w:p w14:paraId="7946A790" w14:textId="77777777" w:rsidR="009341EC" w:rsidRDefault="009341EC"/>
    <w:p w14:paraId="26972F8F" w14:textId="77777777" w:rsidR="009341EC" w:rsidRDefault="00000000">
      <w:pPr>
        <w:pStyle w:val="defaultparagraph"/>
        <w:contextualSpacing w:val="0"/>
      </w:pPr>
      <w:r>
        <w:t>Je peux également voir les prêts précédents et historiques.</w:t>
      </w:r>
    </w:p>
    <w:p w14:paraId="11083853" w14:textId="77777777" w:rsidR="009341EC" w:rsidRDefault="009341EC"/>
    <w:p w14:paraId="0365848C" w14:textId="77777777" w:rsidR="009341EC" w:rsidRDefault="00000000">
      <w:pPr>
        <w:pStyle w:val="defaultparagraph"/>
        <w:contextualSpacing w:val="0"/>
      </w:pPr>
      <w:r>
        <w:t>L’onglet « Demandes » affiche toutes vos demandes en cours,</w:t>
      </w:r>
    </w:p>
    <w:p w14:paraId="689AB1C5" w14:textId="77777777" w:rsidR="009341EC" w:rsidRDefault="009341EC"/>
    <w:p w14:paraId="11A2B447" w14:textId="77777777" w:rsidR="009341EC" w:rsidRDefault="00000000">
      <w:pPr>
        <w:pStyle w:val="defaultparagraph"/>
        <w:contextualSpacing w:val="0"/>
      </w:pPr>
      <w:r>
        <w:t>y compris vos demandes de réservation, de prêt, de numérisation, de prêt entre bibliothèques</w:t>
      </w:r>
    </w:p>
    <w:p w14:paraId="29EAB5E0" w14:textId="77777777" w:rsidR="009341EC" w:rsidRDefault="009341EC"/>
    <w:p w14:paraId="2C50210D" w14:textId="77777777" w:rsidR="009341EC" w:rsidRDefault="00000000">
      <w:pPr>
        <w:pStyle w:val="defaultparagraph"/>
        <w:contextualSpacing w:val="0"/>
      </w:pPr>
      <w:r>
        <w:t>et d’achat, ainsi que le statut actuel de chacune.</w:t>
      </w:r>
    </w:p>
    <w:p w14:paraId="1910BEED" w14:textId="77777777" w:rsidR="009341EC" w:rsidRDefault="009341EC"/>
    <w:p w14:paraId="32793D5A" w14:textId="77777777" w:rsidR="009341EC" w:rsidRDefault="00000000">
      <w:pPr>
        <w:pStyle w:val="defaultparagraph"/>
        <w:contextualSpacing w:val="0"/>
      </w:pPr>
      <w:r>
        <w:t>Vous pouvez filtrer par type de demande.</w:t>
      </w:r>
    </w:p>
    <w:p w14:paraId="70336276" w14:textId="77777777" w:rsidR="009341EC" w:rsidRDefault="009341EC"/>
    <w:p w14:paraId="7E552E9E" w14:textId="77777777" w:rsidR="009341EC" w:rsidRDefault="00000000">
      <w:pPr>
        <w:pStyle w:val="defaultparagraph"/>
        <w:contextualSpacing w:val="0"/>
      </w:pPr>
      <w:r>
        <w:t>Vous pouvez trier les demandes, y compris par statut.</w:t>
      </w:r>
    </w:p>
    <w:p w14:paraId="24EA5704" w14:textId="77777777" w:rsidR="009341EC" w:rsidRDefault="009341EC"/>
    <w:p w14:paraId="4D18F26B" w14:textId="77777777" w:rsidR="009341EC" w:rsidRDefault="00000000">
      <w:pPr>
        <w:pStyle w:val="defaultparagraph"/>
        <w:contextualSpacing w:val="0"/>
      </w:pPr>
      <w:r>
        <w:t>Vous pouvez annuler une demande en cliquant sur le bouton Annuler.</w:t>
      </w:r>
    </w:p>
    <w:p w14:paraId="5118D507" w14:textId="77777777" w:rsidR="009341EC" w:rsidRDefault="009341EC"/>
    <w:p w14:paraId="40B1456F" w14:textId="77777777" w:rsidR="009341EC" w:rsidRDefault="00000000">
      <w:pPr>
        <w:pStyle w:val="defaultparagraph"/>
        <w:contextualSpacing w:val="0"/>
      </w:pPr>
      <w:r>
        <w:t>L'onglet Amendes et frais affiche le montant que vous devez actuellement à la bibliothèque.</w:t>
      </w:r>
    </w:p>
    <w:p w14:paraId="6BC18FA2" w14:textId="77777777" w:rsidR="009341EC" w:rsidRDefault="009341EC"/>
    <w:p w14:paraId="7BB031A9" w14:textId="77777777" w:rsidR="009341EC" w:rsidRDefault="00000000">
      <w:pPr>
        <w:pStyle w:val="defaultparagraph"/>
        <w:contextualSpacing w:val="0"/>
      </w:pPr>
      <w:r>
        <w:t>Le solde se trouve ci-dessus, suivi d'une liste détaillée.</w:t>
      </w:r>
    </w:p>
    <w:p w14:paraId="316E0B52" w14:textId="77777777" w:rsidR="009341EC" w:rsidRDefault="009341EC"/>
    <w:p w14:paraId="65B5040E" w14:textId="77777777" w:rsidR="009341EC" w:rsidRDefault="00000000">
      <w:pPr>
        <w:pStyle w:val="defaultparagraph"/>
        <w:contextualSpacing w:val="0"/>
      </w:pPr>
      <w:r>
        <w:t>Un administrateur peut ajouter un lien vers une page où vous pouvez payer les amendes.</w:t>
      </w:r>
    </w:p>
    <w:p w14:paraId="6C6980EC" w14:textId="77777777" w:rsidR="009341EC" w:rsidRDefault="009341EC"/>
    <w:p w14:paraId="2683D6E5" w14:textId="77777777" w:rsidR="009341EC" w:rsidRDefault="00000000">
      <w:pPr>
        <w:pStyle w:val="defaultparagraph"/>
        <w:contextualSpacing w:val="0"/>
      </w:pPr>
      <w:r>
        <w:t>Cliquez sur l'onglet Enregistrements sauvegardés pour ouvrir la liste de vos enregistrements sauvegardés.</w:t>
      </w:r>
    </w:p>
    <w:p w14:paraId="2AD7DE18" w14:textId="77777777" w:rsidR="009341EC" w:rsidRDefault="009341EC"/>
    <w:p w14:paraId="366FFC76" w14:textId="77777777" w:rsidR="009341EC" w:rsidRDefault="00000000">
      <w:pPr>
        <w:pStyle w:val="defaultparagraph"/>
        <w:contextualSpacing w:val="0"/>
      </w:pPr>
      <w:r>
        <w:t>Vous pouvez facilement trouver un enregistrement grâce à la boîte de recherche.</w:t>
      </w:r>
    </w:p>
    <w:p w14:paraId="0135081F" w14:textId="77777777" w:rsidR="009341EC" w:rsidRDefault="009341EC"/>
    <w:p w14:paraId="6A854B26" w14:textId="77777777" w:rsidR="009341EC" w:rsidRDefault="00000000">
      <w:pPr>
        <w:pStyle w:val="defaultparagraph"/>
        <w:contextualSpacing w:val="0"/>
      </w:pPr>
      <w:r>
        <w:t>Vous pouvez également ajouter des étiquettes aux enregistrements pour vous aider à les organiser.</w:t>
      </w:r>
    </w:p>
    <w:p w14:paraId="16A0F25C" w14:textId="77777777" w:rsidR="009341EC" w:rsidRDefault="009341EC"/>
    <w:p w14:paraId="377E7489" w14:textId="77777777" w:rsidR="009341EC" w:rsidRDefault="00000000">
      <w:pPr>
        <w:pStyle w:val="defaultparagraph"/>
        <w:contextualSpacing w:val="0"/>
      </w:pPr>
      <w:r>
        <w:t>Vient ensuite l'historique des recherches, qui peut s'avérer utile, puis les recherches enregistrées.</w:t>
      </w:r>
    </w:p>
    <w:p w14:paraId="09497FB1" w14:textId="77777777" w:rsidR="009341EC" w:rsidRDefault="009341EC"/>
    <w:p w14:paraId="63B46D8F" w14:textId="77777777" w:rsidR="009341EC" w:rsidRDefault="00000000">
      <w:pPr>
        <w:pStyle w:val="defaultparagraph"/>
        <w:contextualSpacing w:val="0"/>
      </w:pPr>
      <w:r>
        <w:t>Enfin, réglez vos paramètres ici.</w:t>
      </w:r>
    </w:p>
    <w:p w14:paraId="1BDBF300" w14:textId="77777777" w:rsidR="009341EC" w:rsidRDefault="009341EC"/>
    <w:p w14:paraId="6005F7A0" w14:textId="77777777" w:rsidR="009341EC" w:rsidRDefault="00000000">
      <w:pPr>
        <w:pStyle w:val="defaultparagraph"/>
        <w:contextualSpacing w:val="0"/>
      </w:pPr>
      <w:r>
        <w:lastRenderedPageBreak/>
        <w:t>Sous Paramètres personnels, vous avez le choix entre plusieurs options concernant votre vie privée,</w:t>
      </w:r>
    </w:p>
    <w:p w14:paraId="5FF9B0E8" w14:textId="77777777" w:rsidR="009341EC" w:rsidRDefault="009341EC"/>
    <w:p w14:paraId="090490D2" w14:textId="77777777" w:rsidR="009341EC" w:rsidRDefault="00000000">
      <w:pPr>
        <w:pStyle w:val="defaultparagraph"/>
        <w:contextualSpacing w:val="0"/>
      </w:pPr>
      <w:r>
        <w:t>si elles ont été activées.</w:t>
      </w:r>
    </w:p>
    <w:p w14:paraId="0F348848" w14:textId="77777777" w:rsidR="009341EC" w:rsidRDefault="009341EC"/>
    <w:p w14:paraId="6D5CEA46" w14:textId="77777777" w:rsidR="009341EC" w:rsidRDefault="00000000">
      <w:pPr>
        <w:pStyle w:val="defaultparagraph"/>
        <w:contextualSpacing w:val="0"/>
      </w:pPr>
      <w:r>
        <w:t>Dans « Détails personnels », vous pouvez voir à quel groupe d’usagers vous appartenez.</w:t>
      </w:r>
    </w:p>
    <w:p w14:paraId="20948182" w14:textId="77777777" w:rsidR="009341EC" w:rsidRDefault="009341EC"/>
    <w:p w14:paraId="7C391849" w14:textId="77777777" w:rsidR="009341EC" w:rsidRDefault="00000000">
      <w:pPr>
        <w:pStyle w:val="defaultparagraph"/>
        <w:contextualSpacing w:val="0"/>
      </w:pPr>
      <w:r>
        <w:t>Cela peut influer sur des choses telles que les politiques de prêt et les droits d'accès.</w:t>
      </w:r>
    </w:p>
    <w:p w14:paraId="3565B456" w14:textId="77777777" w:rsidR="009341EC" w:rsidRDefault="009341EC"/>
    <w:p w14:paraId="19C41EFC" w14:textId="77777777" w:rsidR="009341EC" w:rsidRDefault="00000000">
      <w:pPr>
        <w:pStyle w:val="defaultparagraph"/>
        <w:contextualSpacing w:val="0"/>
      </w:pPr>
      <w:r>
        <w:t>En dessous, vous trouverez vos coordonnées, que vous pouvez mettre à jour,</w:t>
      </w:r>
    </w:p>
    <w:p w14:paraId="13E577ED" w14:textId="77777777" w:rsidR="009341EC" w:rsidRDefault="009341EC"/>
    <w:p w14:paraId="6536726C" w14:textId="77777777" w:rsidR="009341EC" w:rsidRDefault="00000000">
      <w:pPr>
        <w:pStyle w:val="defaultparagraph"/>
        <w:contextualSpacing w:val="0"/>
      </w:pPr>
      <w:r>
        <w:t>et une liste des rôles d’utilisateur, qui est plus pertinente pour le personnel de la bibliothèque que pour les usagers.</w:t>
      </w:r>
    </w:p>
    <w:p w14:paraId="74D08354" w14:textId="77777777" w:rsidR="009341EC" w:rsidRDefault="009341EC"/>
    <w:p w14:paraId="7E4B3582" w14:textId="77777777" w:rsidR="009341EC" w:rsidRDefault="00000000">
      <w:pPr>
        <w:pStyle w:val="defaultparagraph"/>
        <w:contextualSpacing w:val="0"/>
      </w:pPr>
      <w:r>
        <w:t>Avec Mon activité de bibliothèque, les utilisateurs connectés peuvent gérer leurs interactions avec la bibliothèque.</w:t>
      </w:r>
    </w:p>
    <w:p w14:paraId="2650B024" w14:textId="77777777" w:rsidR="009341EC" w:rsidRDefault="009341EC"/>
    <w:p w14:paraId="00822EEC" w14:textId="77777777" w:rsidR="009341EC" w:rsidRDefault="00000000">
      <w:pPr>
        <w:pStyle w:val="defaultparagraph"/>
        <w:contextualSpacing w:val="0"/>
      </w:pPr>
      <w:r>
        <w:t>Avec un accès facile aux prêts, aux demandes, aux frais, aux enregistrements sauvegardés et à l'historique des recherches,</w:t>
      </w:r>
    </w:p>
    <w:p w14:paraId="1D4EBF0C" w14:textId="77777777" w:rsidR="009341EC" w:rsidRDefault="009341EC"/>
    <w:p w14:paraId="7103E262" w14:textId="77777777" w:rsidR="009341EC" w:rsidRDefault="00000000">
      <w:pPr>
        <w:pStyle w:val="defaultparagraph"/>
        <w:contextualSpacing w:val="0"/>
      </w:pPr>
      <w:r>
        <w:t>il offre un tableau de bord centralisé pour l'organisation et le suivi des activités de la bibliothèque.</w:t>
      </w:r>
    </w:p>
    <w:p w14:paraId="3D10C9B1" w14:textId="77777777" w:rsidR="009341EC" w:rsidRDefault="009341EC"/>
    <w:p w14:paraId="481665BD" w14:textId="77777777" w:rsidR="009341EC" w:rsidRDefault="00000000">
      <w:pPr>
        <w:pStyle w:val="defaultparagraph"/>
        <w:contextualSpacing w:val="0"/>
      </w:pPr>
      <w:r>
        <w:t>Un administrateur peut choisir la manière dont cette zone apparaît dans la Configuration du tableau de bord de l'utilisateur.</w:t>
      </w:r>
    </w:p>
    <w:p w14:paraId="1E49E6B8" w14:textId="77777777" w:rsidR="009341EC" w:rsidRDefault="009341EC"/>
    <w:p w14:paraId="1424D945" w14:textId="77777777" w:rsidR="009341EC" w:rsidRDefault="00000000">
      <w:pPr>
        <w:pStyle w:val="defaultparagraph"/>
        <w:contextualSpacing w:val="0"/>
      </w:pPr>
      <w:r>
        <w:t>Merci d'avoir visionné cette vidéo !</w:t>
      </w:r>
    </w:p>
    <w:p w14:paraId="64AFD6EC" w14:textId="77777777" w:rsidR="009341EC" w:rsidRDefault="009341EC"/>
    <w:sectPr w:rsidR="009341EC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FE831" w14:textId="77777777" w:rsidR="00D06263" w:rsidRDefault="00D06263">
      <w:pPr>
        <w:spacing w:line="240" w:lineRule="auto"/>
      </w:pPr>
      <w:r>
        <w:separator/>
      </w:r>
    </w:p>
  </w:endnote>
  <w:endnote w:type="continuationSeparator" w:id="0">
    <w:p w14:paraId="1C1E7A55" w14:textId="77777777" w:rsidR="00D06263" w:rsidRDefault="00D06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6AE5A" w14:textId="77777777" w:rsidR="009341EC" w:rsidRDefault="009341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4B3C" w14:textId="77777777" w:rsidR="009341EC" w:rsidRDefault="009341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B53F" w14:textId="77777777" w:rsidR="00D06263" w:rsidRDefault="00D06263">
      <w:pPr>
        <w:spacing w:line="240" w:lineRule="auto"/>
      </w:pPr>
      <w:r>
        <w:separator/>
      </w:r>
    </w:p>
  </w:footnote>
  <w:footnote w:type="continuationSeparator" w:id="0">
    <w:p w14:paraId="1E5A17D1" w14:textId="77777777" w:rsidR="00D06263" w:rsidRDefault="00D062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908D" w14:textId="77777777" w:rsidR="009341EC" w:rsidRDefault="009341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DB52" w14:textId="77777777" w:rsidR="009341EC" w:rsidRDefault="009341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41EC"/>
    <w:rsid w:val="003747B1"/>
    <w:rsid w:val="00895F63"/>
    <w:rsid w:val="009341EC"/>
    <w:rsid w:val="00D0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6E1C"/>
  <w15:docId w15:val="{BF374109-47D8-41EC-B1BF-D7237F07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a"/>
    <w:next w:val="a"/>
    <w:pPr>
      <w:contextualSpacing/>
    </w:pPr>
    <w:rPr>
      <w:sz w:val="22"/>
    </w:rPr>
  </w:style>
  <w:style w:type="paragraph" w:customStyle="1" w:styleId="defaultparagraph">
    <w:name w:val="default_paragraph"/>
    <w:basedOn w:val="a"/>
    <w:next w:val="a"/>
    <w:pPr>
      <w:contextualSpacing/>
      <w:jc w:val="both"/>
    </w:pPr>
    <w:rPr>
      <w:sz w:val="22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2935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  <cp:lastModifiedBy>Hadas Gazit</cp:lastModifiedBy>
  <cp:revision>2</cp:revision>
  <dcterms:created xsi:type="dcterms:W3CDTF">2025-11-25T09:34:00Z</dcterms:created>
  <dcterms:modified xsi:type="dcterms:W3CDTF">2025-11-25T09:35:00Z</dcterms:modified>
</cp:coreProperties>
</file>