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0A" w:rsidRPr="00E7680A" w:rsidRDefault="00E7680A" w:rsidP="00E7680A">
      <w:pPr>
        <w:spacing w:after="0" w:line="240" w:lineRule="auto"/>
        <w:rPr>
          <w:rFonts w:ascii="Calibri" w:eastAsia="Times New Roman" w:hAnsi="Calibri" w:cs="Calibri"/>
          <w:b/>
          <w:lang w:eastAsia="de-DE"/>
        </w:rPr>
      </w:pPr>
      <w:r w:rsidRPr="00E7680A">
        <w:rPr>
          <w:rFonts w:ascii="Calibri" w:eastAsia="Times New Roman" w:hAnsi="Calibri" w:cs="Calibri"/>
          <w:b/>
          <w:lang w:eastAsia="de-DE"/>
        </w:rPr>
        <w:t>Input file $</w:t>
      </w:r>
      <w:proofErr w:type="spellStart"/>
      <w:r w:rsidRPr="00E7680A">
        <w:rPr>
          <w:rFonts w:ascii="Calibri" w:eastAsia="Times New Roman" w:hAnsi="Calibri" w:cs="Calibri"/>
          <w:b/>
          <w:lang w:eastAsia="de-DE"/>
        </w:rPr>
        <w:t>alephe_scratch</w:t>
      </w:r>
      <w:proofErr w:type="spellEnd"/>
      <w:r w:rsidRPr="00E7680A">
        <w:rPr>
          <w:rFonts w:ascii="Calibri" w:eastAsia="Times New Roman" w:hAnsi="Calibri" w:cs="Calibri"/>
          <w:b/>
          <w:lang w:eastAsia="de-DE"/>
        </w:rPr>
        <w:t>/exl-ret-01 with the following system numbers (records without ADM record):</w:t>
      </w:r>
    </w:p>
    <w:p w:rsidR="00E7680A" w:rsidRPr="00E7680A" w:rsidRDefault="00343C68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>
        <w:rPr>
          <w:rFonts w:ascii="Courier New" w:eastAsia="Times New Roman" w:hAnsi="Courier New" w:cs="Courier New"/>
          <w:sz w:val="18"/>
          <w:szCs w:val="18"/>
          <w:lang w:eastAsia="de-DE"/>
        </w:rPr>
        <w:t>000000008XXX</w:t>
      </w:r>
      <w:r w:rsidR="00E7680A"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01</w:t>
      </w:r>
    </w:p>
    <w:p w:rsidR="00E7680A" w:rsidRPr="00E7680A" w:rsidRDefault="00343C68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>
        <w:rPr>
          <w:rFonts w:ascii="Courier New" w:eastAsia="Times New Roman" w:hAnsi="Courier New" w:cs="Courier New"/>
          <w:sz w:val="18"/>
          <w:szCs w:val="18"/>
          <w:lang w:eastAsia="de-DE"/>
        </w:rPr>
        <w:t>000000036XXX</w:t>
      </w:r>
      <w:r w:rsidR="00E7680A"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01</w:t>
      </w:r>
    </w:p>
    <w:p w:rsidR="00E7680A" w:rsidRPr="00E7680A" w:rsidRDefault="00343C68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>
        <w:rPr>
          <w:rFonts w:ascii="Courier New" w:eastAsia="Times New Roman" w:hAnsi="Courier New" w:cs="Courier New"/>
          <w:sz w:val="18"/>
          <w:szCs w:val="18"/>
          <w:lang w:eastAsia="de-DE"/>
        </w:rPr>
        <w:t>000000087XXX</w:t>
      </w:r>
      <w:r w:rsidR="00E7680A"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01</w:t>
      </w:r>
    </w:p>
    <w:p w:rsidR="00E7680A" w:rsidRPr="00E7680A" w:rsidRDefault="00E7680A" w:rsidP="00E7680A">
      <w:pPr>
        <w:spacing w:after="0" w:line="240" w:lineRule="auto"/>
        <w:rPr>
          <w:rFonts w:ascii="Calibri" w:eastAsia="Times New Roman" w:hAnsi="Calibri" w:cs="Calibri"/>
          <w:color w:val="1F497D"/>
          <w:lang w:eastAsia="de-DE"/>
        </w:rPr>
      </w:pPr>
      <w:r w:rsidRPr="00E7680A">
        <w:rPr>
          <w:rFonts w:ascii="Calibri" w:eastAsia="Times New Roman" w:hAnsi="Calibri" w:cs="Calibri"/>
          <w:color w:val="1F497D"/>
          <w:lang w:eastAsia="de-DE"/>
        </w:rPr>
        <w:t> </w:t>
      </w:r>
    </w:p>
    <w:p w:rsidR="00E7680A" w:rsidRPr="00E7680A" w:rsidRDefault="00E7680A" w:rsidP="00E7680A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7680A">
        <w:rPr>
          <w:rFonts w:ascii="Calibri" w:eastAsia="Times New Roman" w:hAnsi="Calibri" w:cs="Calibri"/>
          <w:lang w:eastAsia="de-DE"/>
        </w:rPr>
        <w:t xml:space="preserve">First I added an expand procedure with a script in order to create a dummy field (necessary for creating an item) which holds default item information. </w:t>
      </w:r>
      <w:r>
        <w:rPr>
          <w:rFonts w:ascii="Calibri" w:eastAsia="Times New Roman" w:hAnsi="Calibri" w:cs="Calibri"/>
          <w:lang w:eastAsia="de-DE"/>
        </w:rPr>
        <w:t xml:space="preserve"> This field must exist even when you don’t create any item. </w:t>
      </w:r>
      <w:r w:rsidRPr="00E7680A">
        <w:rPr>
          <w:rFonts w:ascii="Calibri" w:eastAsia="Times New Roman" w:hAnsi="Calibri" w:cs="Calibri"/>
          <w:lang w:eastAsia="de-DE"/>
        </w:rPr>
        <w:t xml:space="preserve">I've added the following information </w:t>
      </w:r>
      <w:r>
        <w:rPr>
          <w:rFonts w:ascii="Calibri" w:eastAsia="Times New Roman" w:hAnsi="Calibri" w:cs="Calibri"/>
          <w:lang w:eastAsia="de-DE"/>
        </w:rPr>
        <w:t>to the dummy field:</w:t>
      </w:r>
    </w:p>
    <w:p w:rsidR="00E7680A" w:rsidRPr="00E7680A" w:rsidRDefault="00E7680A" w:rsidP="00E7680A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7680A">
        <w:rPr>
          <w:rFonts w:ascii="Calibri" w:eastAsia="Times New Roman" w:hAnsi="Calibri" w:cs="Calibri"/>
          <w:lang w:eastAsia="de-DE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220"/>
      </w:tblGrid>
      <w:tr w:rsidR="00E7680A" w:rsidRPr="00E7680A" w:rsidTr="00E7680A"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80A" w:rsidRPr="00E7680A" w:rsidRDefault="00E7680A" w:rsidP="00E7680A">
            <w:pPr>
              <w:spacing w:after="0" w:line="240" w:lineRule="auto"/>
              <w:rPr>
                <w:rFonts w:ascii="Calibri" w:eastAsia="Times New Roman" w:hAnsi="Calibri" w:cs="Calibri"/>
                <w:lang w:val="de-DE" w:eastAsia="de-DE"/>
              </w:rPr>
            </w:pPr>
            <w:r w:rsidRPr="00E7680A">
              <w:rPr>
                <w:rFonts w:ascii="Calibri" w:eastAsia="Times New Roman" w:hAnsi="Calibri" w:cs="Calibri"/>
                <w:lang w:val="de-DE" w:eastAsia="de-DE"/>
              </w:rPr>
              <w:t>Sub Library</w:t>
            </w: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80A" w:rsidRPr="00E7680A" w:rsidRDefault="00E7680A" w:rsidP="00E7680A">
            <w:pPr>
              <w:spacing w:after="0" w:line="240" w:lineRule="auto"/>
              <w:rPr>
                <w:rFonts w:ascii="Calibri" w:eastAsia="Times New Roman" w:hAnsi="Calibri" w:cs="Calibri"/>
                <w:lang w:val="de-DE" w:eastAsia="de-DE"/>
              </w:rPr>
            </w:pPr>
            <w:r w:rsidRPr="00E7680A">
              <w:rPr>
                <w:rFonts w:ascii="Calibri" w:eastAsia="Times New Roman" w:hAnsi="Calibri" w:cs="Calibri"/>
                <w:lang w:val="de-DE" w:eastAsia="de-DE"/>
              </w:rPr>
              <w:t>MAIN</w:t>
            </w:r>
          </w:p>
        </w:tc>
      </w:tr>
      <w:tr w:rsidR="00E7680A" w:rsidRPr="00E7680A" w:rsidTr="00E7680A"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80A" w:rsidRPr="00E7680A" w:rsidRDefault="00E7680A" w:rsidP="00E7680A">
            <w:pPr>
              <w:spacing w:after="0" w:line="240" w:lineRule="auto"/>
              <w:rPr>
                <w:rFonts w:ascii="Calibri" w:eastAsia="Times New Roman" w:hAnsi="Calibri" w:cs="Calibri"/>
                <w:lang w:val="de-DE" w:eastAsia="de-DE"/>
              </w:rPr>
            </w:pPr>
            <w:r w:rsidRPr="00E7680A">
              <w:rPr>
                <w:rFonts w:ascii="Calibri" w:eastAsia="Times New Roman" w:hAnsi="Calibri" w:cs="Calibri"/>
                <w:lang w:val="de-DE" w:eastAsia="de-DE"/>
              </w:rPr>
              <w:t>Collection</w:t>
            </w: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80A" w:rsidRPr="00E7680A" w:rsidRDefault="00E7680A" w:rsidP="00E7680A">
            <w:pPr>
              <w:spacing w:after="0" w:line="240" w:lineRule="auto"/>
              <w:rPr>
                <w:rFonts w:ascii="Calibri" w:eastAsia="Times New Roman" w:hAnsi="Calibri" w:cs="Calibri"/>
                <w:lang w:val="de-DE" w:eastAsia="de-DE"/>
              </w:rPr>
            </w:pPr>
            <w:r w:rsidRPr="00E7680A">
              <w:rPr>
                <w:rFonts w:ascii="Calibri" w:eastAsia="Times New Roman" w:hAnsi="Calibri" w:cs="Calibri"/>
                <w:lang w:val="de-DE" w:eastAsia="de-DE"/>
              </w:rPr>
              <w:t>SUPP</w:t>
            </w:r>
          </w:p>
        </w:tc>
      </w:tr>
      <w:tr w:rsidR="00E7680A" w:rsidRPr="00E7680A" w:rsidTr="00E7680A"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80A" w:rsidRPr="00E7680A" w:rsidRDefault="00E7680A" w:rsidP="00E7680A">
            <w:pPr>
              <w:spacing w:after="0" w:line="240" w:lineRule="auto"/>
              <w:rPr>
                <w:rFonts w:ascii="Calibri" w:eastAsia="Times New Roman" w:hAnsi="Calibri" w:cs="Calibri"/>
                <w:lang w:val="de-DE" w:eastAsia="de-DE"/>
              </w:rPr>
            </w:pPr>
            <w:r w:rsidRPr="00E7680A">
              <w:rPr>
                <w:rFonts w:ascii="Calibri" w:eastAsia="Times New Roman" w:hAnsi="Calibri" w:cs="Calibri"/>
                <w:lang w:val="de-DE" w:eastAsia="de-DE"/>
              </w:rPr>
              <w:t>Item Status</w:t>
            </w: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80A" w:rsidRPr="00E7680A" w:rsidRDefault="00E7680A" w:rsidP="00E7680A">
            <w:pPr>
              <w:spacing w:after="0" w:line="240" w:lineRule="auto"/>
              <w:rPr>
                <w:rFonts w:ascii="Calibri" w:eastAsia="Times New Roman" w:hAnsi="Calibri" w:cs="Calibri"/>
                <w:lang w:val="de-DE" w:eastAsia="de-DE"/>
              </w:rPr>
            </w:pPr>
            <w:r w:rsidRPr="00E7680A">
              <w:rPr>
                <w:rFonts w:ascii="Calibri" w:eastAsia="Times New Roman" w:hAnsi="Calibri" w:cs="Calibri"/>
                <w:lang w:val="de-DE" w:eastAsia="de-DE"/>
              </w:rPr>
              <w:t>05</w:t>
            </w:r>
          </w:p>
        </w:tc>
      </w:tr>
      <w:tr w:rsidR="00E7680A" w:rsidRPr="00E7680A" w:rsidTr="00E7680A"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80A" w:rsidRPr="00E7680A" w:rsidRDefault="00E7680A" w:rsidP="00E7680A">
            <w:pPr>
              <w:spacing w:after="0" w:line="240" w:lineRule="auto"/>
              <w:rPr>
                <w:rFonts w:ascii="Calibri" w:eastAsia="Times New Roman" w:hAnsi="Calibri" w:cs="Calibri"/>
                <w:lang w:val="de-DE" w:eastAsia="de-DE"/>
              </w:rPr>
            </w:pPr>
            <w:r w:rsidRPr="00E7680A">
              <w:rPr>
                <w:rFonts w:ascii="Calibri" w:eastAsia="Times New Roman" w:hAnsi="Calibri" w:cs="Calibri"/>
                <w:lang w:val="de-DE" w:eastAsia="de-DE"/>
              </w:rPr>
              <w:t>Material</w:t>
            </w: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80A" w:rsidRPr="00E7680A" w:rsidRDefault="00E7680A" w:rsidP="00E7680A">
            <w:pPr>
              <w:spacing w:after="0" w:line="240" w:lineRule="auto"/>
              <w:rPr>
                <w:rFonts w:ascii="Calibri" w:eastAsia="Times New Roman" w:hAnsi="Calibri" w:cs="Calibri"/>
                <w:lang w:val="de-DE" w:eastAsia="de-DE"/>
              </w:rPr>
            </w:pPr>
            <w:r w:rsidRPr="00E7680A">
              <w:rPr>
                <w:rFonts w:ascii="Calibri" w:eastAsia="Times New Roman" w:hAnsi="Calibri" w:cs="Calibri"/>
                <w:lang w:val="de-DE" w:eastAsia="de-DE"/>
              </w:rPr>
              <w:t>Unknown</w:t>
            </w:r>
          </w:p>
        </w:tc>
      </w:tr>
    </w:tbl>
    <w:p w:rsidR="00E7680A" w:rsidRPr="00E7680A" w:rsidRDefault="00E7680A" w:rsidP="00E7680A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E7680A">
        <w:rPr>
          <w:rFonts w:ascii="Calibri" w:eastAsia="Times New Roman" w:hAnsi="Calibri" w:cs="Calibri"/>
          <w:lang w:val="de-DE" w:eastAsia="de-DE"/>
        </w:rPr>
        <w:t> </w:t>
      </w:r>
    </w:p>
    <w:p w:rsidR="00E7680A" w:rsidRPr="00E7680A" w:rsidRDefault="00343C68" w:rsidP="00E7680A">
      <w:pPr>
        <w:spacing w:after="0" w:line="240" w:lineRule="auto"/>
        <w:rPr>
          <w:rFonts w:ascii="Calibri" w:eastAsia="Times New Roman" w:hAnsi="Calibri" w:cs="Calibri"/>
          <w:color w:val="0000CC"/>
          <w:lang w:eastAsia="de-DE"/>
        </w:rPr>
      </w:pPr>
      <w:proofErr w:type="gramStart"/>
      <w:r>
        <w:rPr>
          <w:rFonts w:ascii="Calibri" w:eastAsia="Times New Roman" w:hAnsi="Calibri" w:cs="Calibri"/>
          <w:b/>
          <w:bCs/>
          <w:color w:val="0000CC"/>
          <w:lang w:eastAsia="de-DE"/>
        </w:rPr>
        <w:t>xxx</w:t>
      </w:r>
      <w:r w:rsidR="00E7680A" w:rsidRPr="00E7680A">
        <w:rPr>
          <w:rFonts w:ascii="Calibri" w:eastAsia="Times New Roman" w:hAnsi="Calibri" w:cs="Calibri"/>
          <w:b/>
          <w:bCs/>
          <w:color w:val="0000CC"/>
          <w:lang w:eastAsia="de-DE"/>
        </w:rPr>
        <w:t>01/tab/import/</w:t>
      </w:r>
      <w:proofErr w:type="spellStart"/>
      <w:r w:rsidR="00E7680A" w:rsidRPr="00E7680A">
        <w:rPr>
          <w:rFonts w:ascii="Calibri" w:eastAsia="Times New Roman" w:hAnsi="Calibri" w:cs="Calibri"/>
          <w:b/>
          <w:bCs/>
          <w:color w:val="0000CC"/>
          <w:lang w:eastAsia="de-DE"/>
        </w:rPr>
        <w:t>adm_fix</w:t>
      </w:r>
      <w:proofErr w:type="spellEnd"/>
      <w:proofErr w:type="gramEnd"/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color w:val="0000CC"/>
          <w:sz w:val="18"/>
          <w:szCs w:val="18"/>
          <w:lang w:val="de-DE" w:eastAsia="de-DE"/>
        </w:rPr>
      </w:pPr>
      <w:r w:rsidRPr="00E7680A">
        <w:rPr>
          <w:rFonts w:ascii="Courier New" w:eastAsia="Times New Roman" w:hAnsi="Courier New" w:cs="Courier New"/>
          <w:color w:val="0000CC"/>
          <w:sz w:val="18"/>
          <w:szCs w:val="18"/>
          <w:lang w:val="de-DE" w:eastAsia="de-DE"/>
        </w:rPr>
        <w:t>!   2   3  4  5   6    7                 8                           9</w:t>
      </w:r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color w:val="0000CC"/>
          <w:sz w:val="18"/>
          <w:szCs w:val="18"/>
          <w:lang w:val="de-DE" w:eastAsia="de-DE"/>
        </w:rPr>
      </w:pPr>
      <w:r w:rsidRPr="00E7680A">
        <w:rPr>
          <w:rFonts w:ascii="Courier New" w:eastAsia="Times New Roman" w:hAnsi="Courier New" w:cs="Courier New"/>
          <w:color w:val="0000CC"/>
          <w:sz w:val="18"/>
          <w:szCs w:val="18"/>
          <w:lang w:val="de-DE" w:eastAsia="de-DE"/>
        </w:rPr>
        <w:t>!-!!!!!-!!-!-!!!-!!!-!!!!!-!!!!!!!!!!!!!!!!!!!!!!!!!!!!!!-!!!!!!!!!!!!!!!!!!!!!!!!!!!!!!!!!!!!!!!!!!!!!!!!!!!!!!!!!!!!!!!!!!!!!!!!!!!!!!!!!!!!!!!!!!!!!!!!!!!!</w:t>
      </w:r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  <w:t xml:space="preserve">1 LDR                      ADD-FIELD                      </w:t>
      </w:r>
      <w:proofErr w:type="gramStart"/>
      <w:r w:rsidRPr="00E7680A"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  <w:t>998  ,L</w:t>
      </w:r>
      <w:proofErr w:type="gramEnd"/>
      <w:r w:rsidRPr="00E7680A"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  <w:t>,$$</w:t>
      </w:r>
      <w:proofErr w:type="spellStart"/>
      <w:r w:rsidRPr="00E7680A"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  <w:t>aMAIN</w:t>
      </w:r>
      <w:proofErr w:type="spellEnd"/>
      <w:r w:rsidRPr="00E7680A"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  <w:t>$$</w:t>
      </w:r>
      <w:proofErr w:type="spellStart"/>
      <w:r w:rsidRPr="00E7680A"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  <w:t>bSUPP</w:t>
      </w:r>
      <w:proofErr w:type="spellEnd"/>
      <w:r w:rsidRPr="00E7680A"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  <w:t>$$c05$$</w:t>
      </w:r>
      <w:proofErr w:type="spellStart"/>
      <w:r w:rsidRPr="00E7680A"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  <w:t>dUN</w:t>
      </w:r>
      <w:proofErr w:type="spellEnd"/>
    </w:p>
    <w:p w:rsidR="00E7680A" w:rsidRPr="00E7680A" w:rsidRDefault="00E7680A" w:rsidP="00E7680A">
      <w:pPr>
        <w:spacing w:after="0" w:line="240" w:lineRule="auto"/>
        <w:rPr>
          <w:rFonts w:ascii="Calibri" w:eastAsia="Times New Roman" w:hAnsi="Calibri" w:cs="Calibri"/>
          <w:color w:val="0000CC"/>
          <w:lang w:eastAsia="de-DE"/>
        </w:rPr>
      </w:pPr>
      <w:r w:rsidRPr="00E7680A">
        <w:rPr>
          <w:rFonts w:ascii="Calibri" w:eastAsia="Times New Roman" w:hAnsi="Calibri" w:cs="Calibri"/>
          <w:color w:val="0000CC"/>
          <w:lang w:eastAsia="de-DE"/>
        </w:rPr>
        <w:t> </w:t>
      </w:r>
    </w:p>
    <w:p w:rsidR="00E7680A" w:rsidRPr="00E7680A" w:rsidRDefault="00343C68" w:rsidP="00E7680A">
      <w:pPr>
        <w:spacing w:after="0" w:line="240" w:lineRule="auto"/>
        <w:rPr>
          <w:rFonts w:ascii="Calibri" w:eastAsia="Times New Roman" w:hAnsi="Calibri" w:cs="Calibri"/>
          <w:color w:val="0000CC"/>
          <w:lang w:eastAsia="de-DE"/>
        </w:rPr>
      </w:pPr>
      <w:proofErr w:type="gramStart"/>
      <w:r>
        <w:rPr>
          <w:rFonts w:ascii="Calibri" w:eastAsia="Times New Roman" w:hAnsi="Calibri" w:cs="Calibri"/>
          <w:b/>
          <w:bCs/>
          <w:color w:val="0000CC"/>
          <w:lang w:eastAsia="de-DE"/>
        </w:rPr>
        <w:t>xxx</w:t>
      </w:r>
      <w:r w:rsidR="00E7680A" w:rsidRPr="00E7680A">
        <w:rPr>
          <w:rFonts w:ascii="Calibri" w:eastAsia="Times New Roman" w:hAnsi="Calibri" w:cs="Calibri"/>
          <w:b/>
          <w:bCs/>
          <w:color w:val="0000CC"/>
          <w:lang w:eastAsia="de-DE"/>
        </w:rPr>
        <w:t>01/tab/</w:t>
      </w:r>
      <w:proofErr w:type="spellStart"/>
      <w:r w:rsidR="00E7680A" w:rsidRPr="00E7680A">
        <w:rPr>
          <w:rFonts w:ascii="Calibri" w:eastAsia="Times New Roman" w:hAnsi="Calibri" w:cs="Calibri"/>
          <w:b/>
          <w:bCs/>
          <w:color w:val="0000CC"/>
          <w:lang w:eastAsia="de-DE"/>
        </w:rPr>
        <w:t>tab_expand</w:t>
      </w:r>
      <w:proofErr w:type="spellEnd"/>
      <w:proofErr w:type="gramEnd"/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  <w:t xml:space="preserve">ADM        fix_doc_do_file_08             </w:t>
      </w:r>
      <w:proofErr w:type="spellStart"/>
      <w:r w:rsidRPr="00E7680A"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  <w:t>adm_fix</w:t>
      </w:r>
      <w:proofErr w:type="spellEnd"/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 </w:t>
      </w:r>
    </w:p>
    <w:p w:rsidR="00E7680A" w:rsidRPr="00E7680A" w:rsidRDefault="00E7680A" w:rsidP="00E7680A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7680A">
        <w:rPr>
          <w:rFonts w:ascii="Calibri" w:eastAsia="Times New Roman" w:hAnsi="Calibri" w:cs="Calibri"/>
          <w:lang w:eastAsia="de-DE"/>
        </w:rPr>
        <w:t> </w:t>
      </w:r>
    </w:p>
    <w:p w:rsidR="00E7680A" w:rsidRPr="00E7680A" w:rsidRDefault="00E7680A" w:rsidP="00E7680A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7680A">
        <w:rPr>
          <w:rFonts w:ascii="Calibri" w:eastAsia="Times New Roman" w:hAnsi="Calibri" w:cs="Calibri"/>
          <w:lang w:eastAsia="de-DE"/>
        </w:rPr>
        <w:t>This is the table which migrates information from field 998 into item record fields:</w:t>
      </w:r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 </w:t>
      </w:r>
    </w:p>
    <w:p w:rsidR="00E7680A" w:rsidRPr="00E7680A" w:rsidRDefault="00343C68" w:rsidP="00E7680A">
      <w:pPr>
        <w:spacing w:after="0" w:line="240" w:lineRule="auto"/>
        <w:rPr>
          <w:rFonts w:ascii="Calibri" w:eastAsia="Times New Roman" w:hAnsi="Calibri" w:cs="Calibri"/>
          <w:color w:val="0000CC"/>
          <w:lang w:eastAsia="de-DE"/>
        </w:rPr>
      </w:pPr>
      <w:proofErr w:type="gramStart"/>
      <w:r>
        <w:rPr>
          <w:rFonts w:ascii="Calibri" w:eastAsia="Times New Roman" w:hAnsi="Calibri" w:cs="Calibri"/>
          <w:b/>
          <w:bCs/>
          <w:color w:val="0000CC"/>
          <w:lang w:eastAsia="de-DE"/>
        </w:rPr>
        <w:t>xxx</w:t>
      </w:r>
      <w:r w:rsidR="00E7680A" w:rsidRPr="00E7680A">
        <w:rPr>
          <w:rFonts w:ascii="Calibri" w:eastAsia="Times New Roman" w:hAnsi="Calibri" w:cs="Calibri"/>
          <w:b/>
          <w:bCs/>
          <w:color w:val="0000CC"/>
          <w:lang w:eastAsia="de-DE"/>
        </w:rPr>
        <w:t>01/tab/import/</w:t>
      </w:r>
      <w:proofErr w:type="spellStart"/>
      <w:r w:rsidR="00E7680A" w:rsidRPr="00E7680A">
        <w:rPr>
          <w:rFonts w:ascii="Calibri" w:eastAsia="Times New Roman" w:hAnsi="Calibri" w:cs="Calibri"/>
          <w:b/>
          <w:bCs/>
          <w:color w:val="0000CC"/>
          <w:lang w:eastAsia="de-DE"/>
        </w:rPr>
        <w:t>tab_hol_item_create</w:t>
      </w:r>
      <w:proofErr w:type="spellEnd"/>
      <w:proofErr w:type="gramEnd"/>
    </w:p>
    <w:p w:rsidR="00E7680A" w:rsidRPr="00EE5E56" w:rsidRDefault="00E7680A" w:rsidP="00E7680A">
      <w:pPr>
        <w:spacing w:after="0" w:line="240" w:lineRule="auto"/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</w:pPr>
      <w:r w:rsidRPr="00EE5E56"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  <w:t>!      1                    2        3   4          5     6          7     8          9     0          1</w:t>
      </w:r>
    </w:p>
    <w:p w:rsidR="00E7680A" w:rsidRPr="00EE5E56" w:rsidRDefault="00E7680A" w:rsidP="00E7680A">
      <w:pPr>
        <w:spacing w:after="0" w:line="240" w:lineRule="auto"/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</w:pPr>
      <w:r w:rsidRPr="00EE5E56"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  <w:t>!!!!!!!!!!!!!!!!!!!!!!!!!-!!!!!!!!!!-!-!!!!!!!!!!-!!!!!-!!!!!!!!!!-!!!!!-!!!!!!!!!!-!!!!!-!!!!!!!!!!-!!!!!</w:t>
      </w:r>
    </w:p>
    <w:p w:rsidR="00E7680A" w:rsidRPr="00EE5E56" w:rsidRDefault="00E7680A" w:rsidP="00E7680A">
      <w:pPr>
        <w:spacing w:after="0" w:line="240" w:lineRule="auto"/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</w:pPr>
      <w:r w:rsidRPr="00EE5E56"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  <w:t>SUB-LIBRARY               a          N</w:t>
      </w:r>
    </w:p>
    <w:p w:rsidR="00E7680A" w:rsidRPr="00EE5E56" w:rsidRDefault="00E7680A" w:rsidP="00E7680A">
      <w:pPr>
        <w:spacing w:after="0" w:line="240" w:lineRule="auto"/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</w:pPr>
      <w:r w:rsidRPr="00EE5E56"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  <w:t>COLLECTION                b          N</w:t>
      </w:r>
    </w:p>
    <w:p w:rsidR="00E7680A" w:rsidRPr="00343C68" w:rsidRDefault="00E7680A" w:rsidP="00E7680A">
      <w:pPr>
        <w:spacing w:after="0" w:line="240" w:lineRule="auto"/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</w:pPr>
      <w:r w:rsidRPr="00343C68"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  <w:t>Z30-MATERIAL              d          N</w:t>
      </w:r>
    </w:p>
    <w:p w:rsidR="00E7680A" w:rsidRPr="00343C68" w:rsidRDefault="00E7680A" w:rsidP="00E7680A">
      <w:pPr>
        <w:spacing w:after="0" w:line="240" w:lineRule="auto"/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</w:pPr>
      <w:r w:rsidRPr="00343C68">
        <w:rPr>
          <w:rFonts w:ascii="Courier New" w:eastAsia="Times New Roman" w:hAnsi="Courier New" w:cs="Courier New"/>
          <w:color w:val="0000CC"/>
          <w:sz w:val="18"/>
          <w:szCs w:val="18"/>
          <w:lang w:eastAsia="de-DE"/>
        </w:rPr>
        <w:t>Z30-ITEM-STATUS           c          N</w:t>
      </w:r>
    </w:p>
    <w:p w:rsidR="00E7680A" w:rsidRPr="00343C68" w:rsidRDefault="00E7680A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343C68">
        <w:rPr>
          <w:rFonts w:ascii="Courier New" w:eastAsia="Times New Roman" w:hAnsi="Courier New" w:cs="Courier New"/>
          <w:sz w:val="18"/>
          <w:szCs w:val="18"/>
          <w:lang w:eastAsia="de-DE"/>
        </w:rPr>
        <w:t> </w:t>
      </w:r>
    </w:p>
    <w:p w:rsidR="00E7680A" w:rsidRPr="00343C68" w:rsidRDefault="00E7680A">
      <w:pPr>
        <w:rPr>
          <w:rFonts w:ascii="Calibri" w:eastAsia="Times New Roman" w:hAnsi="Calibri" w:cs="Calibri"/>
          <w:lang w:eastAsia="de-DE"/>
        </w:rPr>
      </w:pPr>
      <w:r w:rsidRPr="00343C68">
        <w:rPr>
          <w:rFonts w:ascii="Calibri" w:eastAsia="Times New Roman" w:hAnsi="Calibri" w:cs="Calibri"/>
          <w:lang w:eastAsia="de-DE"/>
        </w:rPr>
        <w:br w:type="page"/>
      </w:r>
    </w:p>
    <w:p w:rsidR="00E7680A" w:rsidRPr="00E7680A" w:rsidRDefault="00E7680A" w:rsidP="00E7680A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7680A">
        <w:rPr>
          <w:rFonts w:ascii="Calibri" w:eastAsia="Times New Roman" w:hAnsi="Calibri" w:cs="Calibri"/>
          <w:lang w:eastAsia="de-DE"/>
        </w:rPr>
        <w:lastRenderedPageBreak/>
        <w:t>Now p_manage_50 can be started with the following options:</w:t>
      </w:r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 </w:t>
      </w:r>
    </w:p>
    <w:p w:rsidR="00E7680A" w:rsidRPr="00E7680A" w:rsidRDefault="00EE5E56" w:rsidP="00E7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AA4CA" wp14:editId="33F0C14F">
                <wp:simplePos x="0" y="0"/>
                <wp:positionH relativeFrom="column">
                  <wp:posOffset>1846053</wp:posOffset>
                </wp:positionH>
                <wp:positionV relativeFrom="paragraph">
                  <wp:posOffset>4458203</wp:posOffset>
                </wp:positionV>
                <wp:extent cx="3019425" cy="707366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07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80A" w:rsidRPr="00E7680A" w:rsidRDefault="00E7680A" w:rsidP="00E7680A">
                            <w:pPr>
                              <w:jc w:val="center"/>
                            </w:pPr>
                            <w:r w:rsidRPr="00E7680A">
                              <w:t>I ran the service for test purposes only in report mode so that no item was created but only reported in the log file (see below)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AA4CA" id="Rectangle 2" o:spid="_x0000_s1026" style="position:absolute;margin-left:145.35pt;margin-top:351.05pt;width:237.75pt;height:5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" fillcolor="#4f81bd [3204]" strokecolor="#243f60 [1604]" strokeweight="2pt">
                <v:textbox>
                  <w:txbxContent>
                    <w:p w:rsidR="00E7680A" w:rsidRPr="00E7680A" w:rsidRDefault="00E7680A" w:rsidP="00E7680A">
                      <w:pPr>
                        <w:jc w:val="center"/>
                      </w:pPr>
                      <w:r w:rsidRPr="00E7680A">
                        <w:t>I ran the service for test purposes only in report mode so that no item was created but only reported in the log file (see below)</w:t>
                      </w:r>
                    </w:p>
                  </w:txbxContent>
                </v:textbox>
              </v:rect>
            </w:pict>
          </mc:Fallback>
        </mc:AlternateContent>
      </w:r>
      <w:r w:rsidR="00E7680A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3FDCB" wp14:editId="62BC3746">
                <wp:simplePos x="0" y="0"/>
                <wp:positionH relativeFrom="column">
                  <wp:posOffset>1200150</wp:posOffset>
                </wp:positionH>
                <wp:positionV relativeFrom="paragraph">
                  <wp:posOffset>4720590</wp:posOffset>
                </wp:positionV>
                <wp:extent cx="647700" cy="57150"/>
                <wp:effectExtent l="38100" t="11430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571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CE3C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4.5pt;margin-top:371.7pt;width:51pt;height:4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" strokecolor="#4579b8 [3044]" strokeweight="2.25pt">
                <v:stroke endarrow="open"/>
              </v:shape>
            </w:pict>
          </mc:Fallback>
        </mc:AlternateContent>
      </w:r>
      <w:r w:rsidR="00343C68" w:rsidRPr="00343C68">
        <w:rPr>
          <w:noProof/>
          <w:lang w:val="de-DE" w:eastAsia="de-DE"/>
        </w:rPr>
        <w:t xml:space="preserve"> </w:t>
      </w:r>
      <w:r w:rsidR="00343C68">
        <w:rPr>
          <w:noProof/>
          <w:lang w:val="de-DE" w:eastAsia="de-DE"/>
        </w:rPr>
        <w:drawing>
          <wp:inline distT="0" distB="0" distL="0" distR="0" wp14:anchorId="787C0466" wp14:editId="10C89416">
            <wp:extent cx="3363377" cy="6068863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8251" cy="611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 </w:t>
      </w:r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 </w:t>
      </w:r>
    </w:p>
    <w:p w:rsidR="00E7680A" w:rsidRPr="00E7680A" w:rsidRDefault="00E7680A" w:rsidP="00E7680A">
      <w:pPr>
        <w:spacing w:after="0" w:line="240" w:lineRule="auto"/>
        <w:rPr>
          <w:rFonts w:ascii="Calibri" w:eastAsia="Times New Roman" w:hAnsi="Calibri" w:cs="Calibri"/>
          <w:b/>
          <w:lang w:eastAsia="de-DE"/>
        </w:rPr>
      </w:pPr>
      <w:r w:rsidRPr="00E7680A">
        <w:rPr>
          <w:rFonts w:ascii="Calibri" w:eastAsia="Times New Roman" w:hAnsi="Calibri" w:cs="Calibri"/>
          <w:b/>
          <w:lang w:eastAsia="de-DE"/>
        </w:rPr>
        <w:t>Results of manage-50 run from log file:</w:t>
      </w:r>
    </w:p>
    <w:p w:rsidR="00E7680A" w:rsidRPr="00E7680A" w:rsidRDefault="00E7680A" w:rsidP="00E7680A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7680A">
        <w:rPr>
          <w:rFonts w:ascii="Calibri" w:eastAsia="Times New Roman" w:hAnsi="Calibri" w:cs="Calibri"/>
          <w:lang w:eastAsia="de-DE"/>
        </w:rPr>
        <w:t> </w:t>
      </w:r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NOTE: this job was run with the update</w:t>
      </w:r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      </w:t>
      </w:r>
      <w:proofErr w:type="gramStart"/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database</w:t>
      </w:r>
      <w:proofErr w:type="gramEnd"/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 flag set to 'No'.  No</w:t>
      </w:r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      </w:t>
      </w:r>
      <w:proofErr w:type="gramStart"/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changes</w:t>
      </w:r>
      <w:proofErr w:type="gramEnd"/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 were made to the database;</w:t>
      </w:r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      </w:t>
      </w:r>
      <w:proofErr w:type="gramStart"/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the</w:t>
      </w:r>
      <w:proofErr w:type="gramEnd"/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 counts indicate how many records</w:t>
      </w:r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      </w:t>
      </w:r>
      <w:proofErr w:type="gramStart"/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would</w:t>
      </w:r>
      <w:proofErr w:type="gramEnd"/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 have been created.</w:t>
      </w:r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-------------------------------------------</w:t>
      </w:r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Number of bib records read:       000000003</w:t>
      </w:r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Number of ADM records created:    000000003</w:t>
      </w:r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Number of HOL records created:    000000000</w:t>
      </w:r>
    </w:p>
    <w:p w:rsidR="00E7680A" w:rsidRPr="00E7680A" w:rsidRDefault="00E7680A" w:rsidP="00E7680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E7680A">
        <w:rPr>
          <w:rFonts w:ascii="Courier New" w:eastAsia="Times New Roman" w:hAnsi="Courier New" w:cs="Courier New"/>
          <w:sz w:val="18"/>
          <w:szCs w:val="18"/>
          <w:lang w:eastAsia="de-DE"/>
        </w:rPr>
        <w:t>Number of item records created:   000000000</w:t>
      </w:r>
    </w:p>
    <w:p w:rsidR="00C130BB" w:rsidRDefault="00A25BD7"/>
    <w:sectPr w:rsidR="00C130BB" w:rsidSect="00E7680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0A" w:rsidRDefault="00E7680A" w:rsidP="00E7680A">
      <w:pPr>
        <w:spacing w:after="0" w:line="240" w:lineRule="auto"/>
      </w:pPr>
      <w:r>
        <w:separator/>
      </w:r>
    </w:p>
  </w:endnote>
  <w:endnote w:type="continuationSeparator" w:id="0">
    <w:p w:rsidR="00E7680A" w:rsidRDefault="00E7680A" w:rsidP="00E7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0A" w:rsidRDefault="00E7680A" w:rsidP="00E7680A">
      <w:pPr>
        <w:spacing w:after="0" w:line="240" w:lineRule="auto"/>
      </w:pPr>
      <w:r>
        <w:separator/>
      </w:r>
    </w:p>
  </w:footnote>
  <w:footnote w:type="continuationSeparator" w:id="0">
    <w:p w:rsidR="00E7680A" w:rsidRDefault="00E7680A" w:rsidP="00E7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0A" w:rsidRPr="00E7680A" w:rsidRDefault="00E7680A" w:rsidP="00E7680A">
    <w:pPr>
      <w:spacing w:after="0" w:line="240" w:lineRule="auto"/>
      <w:rPr>
        <w:rFonts w:ascii="Calibri" w:eastAsia="Times New Roman" w:hAnsi="Calibri" w:cs="Calibri"/>
        <w:b/>
        <w:i/>
        <w:lang w:eastAsia="de-DE"/>
      </w:rPr>
    </w:pPr>
    <w:r w:rsidRPr="00E7680A">
      <w:rPr>
        <w:rFonts w:ascii="Calibri" w:eastAsia="Times New Roman" w:hAnsi="Calibri" w:cs="Calibri"/>
        <w:b/>
        <w:i/>
        <w:lang w:eastAsia="de-DE"/>
      </w:rPr>
      <w:t xml:space="preserve">Creating ADM records using p_manage_50 </w:t>
    </w:r>
  </w:p>
  <w:p w:rsidR="00E7680A" w:rsidRDefault="00E7680A">
    <w:pPr>
      <w:pStyle w:val="Header"/>
    </w:pPr>
  </w:p>
  <w:p w:rsidR="00E7680A" w:rsidRDefault="00E76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0A"/>
    <w:rsid w:val="001620E5"/>
    <w:rsid w:val="00206D2D"/>
    <w:rsid w:val="00343C68"/>
    <w:rsid w:val="0039483A"/>
    <w:rsid w:val="004815EA"/>
    <w:rsid w:val="004F4C56"/>
    <w:rsid w:val="00582FB3"/>
    <w:rsid w:val="006D6616"/>
    <w:rsid w:val="00733243"/>
    <w:rsid w:val="009F46CA"/>
    <w:rsid w:val="00AE12C8"/>
    <w:rsid w:val="00E7680A"/>
    <w:rsid w:val="00E91B8E"/>
    <w:rsid w:val="00E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BBF29-8E8F-4AE6-99A1-20D878BF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6C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7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0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6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8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1670</Characters>
  <Application>Microsoft Office Word</Application>
  <DocSecurity>0</DocSecurity>
  <Lines>13</Lines>
  <Paragraphs>3</Paragraphs>
  <ScaleCrop>false</ScaleCrop>
  <Company>EXlibris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Hell</dc:creator>
  <cp:lastModifiedBy>Andrea Hell</cp:lastModifiedBy>
  <cp:revision>2</cp:revision>
  <dcterms:created xsi:type="dcterms:W3CDTF">2015-03-20T07:30:00Z</dcterms:created>
  <dcterms:modified xsi:type="dcterms:W3CDTF">2015-03-20T07:30:00Z</dcterms:modified>
</cp:coreProperties>
</file>