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A9" w:rsidRPr="00124963" w:rsidRDefault="00D10615" w:rsidP="00D10615">
      <w:pPr>
        <w:jc w:val="center"/>
        <w:rPr>
          <w:b/>
          <w:bCs/>
          <w:u w:val="single"/>
        </w:rPr>
      </w:pPr>
      <w:r w:rsidRPr="00124963">
        <w:rPr>
          <w:b/>
          <w:bCs/>
          <w:u w:val="single"/>
        </w:rPr>
        <w:t xml:space="preserve">How </w:t>
      </w:r>
      <w:r w:rsidR="000F79B7" w:rsidRPr="00124963">
        <w:rPr>
          <w:b/>
          <w:bCs/>
          <w:u w:val="single"/>
        </w:rPr>
        <w:t>to</w:t>
      </w:r>
      <w:r w:rsidRPr="00124963">
        <w:rPr>
          <w:b/>
          <w:bCs/>
          <w:u w:val="single"/>
        </w:rPr>
        <w:t xml:space="preserve"> R</w:t>
      </w:r>
      <w:r w:rsidR="00DD687C" w:rsidRPr="00124963">
        <w:rPr>
          <w:b/>
          <w:bCs/>
          <w:u w:val="single"/>
        </w:rPr>
        <w:t>un the Patron SIS Load</w:t>
      </w:r>
      <w:r w:rsidR="007405DA">
        <w:rPr>
          <w:b/>
          <w:bCs/>
          <w:u w:val="single"/>
        </w:rPr>
        <w:t>er</w:t>
      </w:r>
      <w:r w:rsidR="00CC6476">
        <w:rPr>
          <w:b/>
          <w:bCs/>
          <w:u w:val="single"/>
        </w:rPr>
        <w:t xml:space="preserve"> Manually</w:t>
      </w:r>
    </w:p>
    <w:p w:rsidR="002B1BDB" w:rsidRDefault="002B1BDB" w:rsidP="002B1BDB">
      <w:r>
        <w:t xml:space="preserve">During implementation, customers need to run the SIS Loader manually. </w:t>
      </w:r>
      <w:bookmarkStart w:id="0" w:name="_GoBack"/>
      <w:bookmarkEnd w:id="0"/>
      <w:r>
        <w:t xml:space="preserve">After implementation, when the customer is live with Alma, there could be cases in which the customer may need to run it manually.  </w:t>
      </w:r>
    </w:p>
    <w:p w:rsidR="002B1BDB" w:rsidRDefault="002B1BDB" w:rsidP="002B1BDB">
      <w:r>
        <w:t xml:space="preserve">This is assuming that the S/FTP definition for SIS has been defined as well as the SIS Integration Profile. </w:t>
      </w:r>
    </w:p>
    <w:p w:rsidR="00DD687C" w:rsidRDefault="00DD687C" w:rsidP="00B2037B">
      <w:r>
        <w:t>From the Alma menu,</w:t>
      </w:r>
      <w:r w:rsidR="00B2037B">
        <w:t xml:space="preserve"> under Administration&gt;General Configuration, click on </w:t>
      </w:r>
      <w:r>
        <w:t>Configuration Menu</w:t>
      </w:r>
    </w:p>
    <w:p w:rsidR="00DD687C" w:rsidRDefault="00DD687C">
      <w:r>
        <w:rPr>
          <w:noProof/>
        </w:rPr>
        <w:drawing>
          <wp:inline distT="0" distB="0" distL="0" distR="0" wp14:anchorId="60DBAD1C" wp14:editId="668CED2D">
            <wp:extent cx="171450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63" w:rsidRDefault="00124963">
      <w:r>
        <w:t>Click on Integration Profiles</w:t>
      </w:r>
    </w:p>
    <w:p w:rsidR="00DD687C" w:rsidRDefault="00DD687C">
      <w:r>
        <w:rPr>
          <w:noProof/>
        </w:rPr>
        <w:drawing>
          <wp:inline distT="0" distB="0" distL="0" distR="0" wp14:anchorId="6E080722" wp14:editId="45069DC9">
            <wp:extent cx="180975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63" w:rsidRDefault="00090253">
      <w:r>
        <w:t xml:space="preserve">Click on Student Information System </w:t>
      </w:r>
      <w:r w:rsidR="005F1726">
        <w:t>–</w:t>
      </w:r>
    </w:p>
    <w:p w:rsidR="005F1726" w:rsidRDefault="005F1726">
      <w:r>
        <w:rPr>
          <w:noProof/>
        </w:rPr>
        <w:drawing>
          <wp:inline distT="0" distB="0" distL="0" distR="0" wp14:anchorId="25E8AFF8" wp14:editId="7FA23190">
            <wp:extent cx="5943600" cy="7912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253" w:rsidRDefault="005F1726">
      <w:r>
        <w:rPr>
          <w:noProof/>
        </w:rPr>
        <w:drawing>
          <wp:inline distT="0" distB="0" distL="0" distR="0" wp14:anchorId="2C52E594" wp14:editId="22D9C24A">
            <wp:extent cx="5867400" cy="18743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3186" cy="18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253" w:rsidRDefault="00CC6476" w:rsidP="00CC6476">
      <w:r>
        <w:t xml:space="preserve">Once in the </w:t>
      </w:r>
      <w:r w:rsidR="005F1726">
        <w:t xml:space="preserve">SIS </w:t>
      </w:r>
      <w:r>
        <w:t>profile, c</w:t>
      </w:r>
      <w:r w:rsidR="00090253">
        <w:t>lick on the Actions tab.</w:t>
      </w:r>
    </w:p>
    <w:p w:rsidR="00CC6476" w:rsidRDefault="00CC6476" w:rsidP="00CC6476">
      <w:r>
        <w:rPr>
          <w:noProof/>
        </w:rPr>
        <w:drawing>
          <wp:inline distT="0" distB="0" distL="0" distR="0" wp14:anchorId="522E46F7" wp14:editId="0BC084DE">
            <wp:extent cx="5943600" cy="1257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253" w:rsidRDefault="00090253" w:rsidP="00CC6476">
      <w:r>
        <w:t>Click on Run</w:t>
      </w:r>
      <w:r w:rsidR="00CC6476">
        <w:t xml:space="preserve"> in the </w:t>
      </w:r>
      <w:r w:rsidRPr="00090253">
        <w:rPr>
          <w:b/>
          <w:bCs/>
        </w:rPr>
        <w:t>Synchronize</w:t>
      </w:r>
      <w:r>
        <w:t xml:space="preserve"> area -</w:t>
      </w:r>
    </w:p>
    <w:p w:rsidR="00090253" w:rsidRDefault="00CC6476">
      <w:r>
        <w:rPr>
          <w:noProof/>
        </w:rPr>
        <w:drawing>
          <wp:inline distT="0" distB="0" distL="0" distR="0" wp14:anchorId="4BEA128E" wp14:editId="42CECF5C">
            <wp:extent cx="5943600" cy="14719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253" w:rsidRDefault="00090253">
      <w:r>
        <w:lastRenderedPageBreak/>
        <w:t>The job will run.</w:t>
      </w:r>
    </w:p>
    <w:p w:rsidR="00090253" w:rsidRDefault="00090253" w:rsidP="005F1726">
      <w:r>
        <w:t xml:space="preserve">To see the Report of the SIS job, </w:t>
      </w:r>
      <w:r w:rsidR="005F1726">
        <w:t>f</w:t>
      </w:r>
      <w:r>
        <w:t>rom the Alma</w:t>
      </w:r>
      <w:r w:rsidR="005F1726">
        <w:t>&gt;</w:t>
      </w:r>
      <w:r w:rsidR="005F1726" w:rsidRPr="005F1726">
        <w:t xml:space="preserve"> </w:t>
      </w:r>
      <w:r w:rsidR="005F1726">
        <w:t>Administration</w:t>
      </w:r>
      <w:r>
        <w:t xml:space="preserve">, click on Monitor Jobs  </w:t>
      </w:r>
    </w:p>
    <w:p w:rsidR="00090253" w:rsidRDefault="00090253">
      <w:r>
        <w:rPr>
          <w:noProof/>
        </w:rPr>
        <w:drawing>
          <wp:inline distT="0" distB="0" distL="0" distR="0" wp14:anchorId="7BF5FBB7" wp14:editId="2B6684DF">
            <wp:extent cx="1323975" cy="676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726" w:rsidRDefault="00090253">
      <w:r>
        <w:t xml:space="preserve">From the Monitor Jobs, go to </w:t>
      </w:r>
      <w:r w:rsidR="005F1726">
        <w:t xml:space="preserve">Running.  It will list the SIS job if it’s still running.  </w:t>
      </w:r>
    </w:p>
    <w:p w:rsidR="00090253" w:rsidRDefault="005F1726" w:rsidP="00F25F60">
      <w:r>
        <w:t xml:space="preserve">Once the job has finished, click on the </w:t>
      </w:r>
      <w:r w:rsidR="00090253">
        <w:t>History</w:t>
      </w:r>
      <w:r>
        <w:t xml:space="preserve"> tab. F</w:t>
      </w:r>
      <w:r w:rsidR="00090253">
        <w:t>ilter by Users</w:t>
      </w:r>
      <w:r>
        <w:t xml:space="preserve"> if there is a long list of jobs</w:t>
      </w:r>
      <w:r w:rsidR="00090253">
        <w:t xml:space="preserve">. Click on Actions&gt;Report next to the </w:t>
      </w:r>
      <w:r>
        <w:t xml:space="preserve">SIS </w:t>
      </w:r>
      <w:r w:rsidR="00090253">
        <w:t xml:space="preserve">job. </w:t>
      </w:r>
    </w:p>
    <w:p w:rsidR="00090253" w:rsidRDefault="00090253">
      <w:r>
        <w:rPr>
          <w:noProof/>
        </w:rPr>
        <w:drawing>
          <wp:inline distT="0" distB="0" distL="0" distR="0" wp14:anchorId="02671D56" wp14:editId="66F9BD4D">
            <wp:extent cx="5943600" cy="15309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63" w:rsidRDefault="00090253">
      <w:r>
        <w:t xml:space="preserve">It will show you the number of users imported and will list if any failed and why. </w:t>
      </w:r>
    </w:p>
    <w:p w:rsidR="0077439D" w:rsidRDefault="0077439D" w:rsidP="002B1BDB">
      <w:pPr>
        <w:tabs>
          <w:tab w:val="left" w:pos="2895"/>
        </w:tabs>
      </w:pPr>
      <w:r>
        <w:rPr>
          <w:noProof/>
        </w:rPr>
        <w:t xml:space="preserve">Analyze the Job Report. </w:t>
      </w:r>
      <w:r>
        <w:t xml:space="preserve">If any users failed to load, they will be counted in the Rejected users. </w:t>
      </w:r>
    </w:p>
    <w:p w:rsidR="00DD687C" w:rsidRDefault="00DD687C" w:rsidP="002B1BDB"/>
    <w:sectPr w:rsidR="00DD6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7C"/>
    <w:rsid w:val="00090253"/>
    <w:rsid w:val="000F79B7"/>
    <w:rsid w:val="00124963"/>
    <w:rsid w:val="002B1BDB"/>
    <w:rsid w:val="002D0B2B"/>
    <w:rsid w:val="003C6F2B"/>
    <w:rsid w:val="005F1726"/>
    <w:rsid w:val="007405DA"/>
    <w:rsid w:val="0077439D"/>
    <w:rsid w:val="008070A9"/>
    <w:rsid w:val="00B0487F"/>
    <w:rsid w:val="00B2037B"/>
    <w:rsid w:val="00CC6476"/>
    <w:rsid w:val="00D10615"/>
    <w:rsid w:val="00DD687C"/>
    <w:rsid w:val="00F2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0D050-033B-4713-9B20-0D3CCBFF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Atkinson</dc:creator>
  <cp:lastModifiedBy>Meredith Atkinson</cp:lastModifiedBy>
  <cp:revision>2</cp:revision>
  <dcterms:created xsi:type="dcterms:W3CDTF">2015-05-14T20:14:00Z</dcterms:created>
  <dcterms:modified xsi:type="dcterms:W3CDTF">2015-05-14T20:14:00Z</dcterms:modified>
</cp:coreProperties>
</file>