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5E6ABA" w14:paraId="6BE32F6A" w14:textId="77777777" w:rsidTr="00944FC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14:paraId="7F9B3F4E" w14:textId="08893DCD" w:rsidR="005E6ABA" w:rsidRPr="00632D68" w:rsidRDefault="005E6ABA" w:rsidP="00397FAF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E67EE2">
              <w:rPr>
                <w:b/>
                <w:bCs w:val="0"/>
                <w:sz w:val="40"/>
                <w:szCs w:val="40"/>
              </w:rPr>
              <w:t xml:space="preserve">How to </w:t>
            </w:r>
            <w:r w:rsidR="005E0A44">
              <w:rPr>
                <w:b/>
                <w:bCs w:val="0"/>
                <w:sz w:val="40"/>
                <w:szCs w:val="40"/>
              </w:rPr>
              <w:t xml:space="preserve">setup </w:t>
            </w:r>
            <w:r w:rsidR="00C02CE7">
              <w:rPr>
                <w:b/>
                <w:bCs w:val="0"/>
                <w:sz w:val="40"/>
                <w:szCs w:val="40"/>
              </w:rPr>
              <w:t xml:space="preserve">Alma </w:t>
            </w:r>
            <w:r w:rsidR="004A2862">
              <w:rPr>
                <w:b/>
                <w:bCs w:val="0"/>
                <w:sz w:val="40"/>
                <w:szCs w:val="40"/>
              </w:rPr>
              <w:t>holdings</w:t>
            </w:r>
            <w:r w:rsidR="00C02CE7">
              <w:rPr>
                <w:b/>
                <w:bCs w:val="0"/>
                <w:sz w:val="40"/>
                <w:szCs w:val="40"/>
              </w:rPr>
              <w:t xml:space="preserve"> </w:t>
            </w:r>
            <w:r w:rsidR="005E0A44">
              <w:rPr>
                <w:b/>
                <w:bCs w:val="0"/>
                <w:sz w:val="40"/>
                <w:szCs w:val="40"/>
              </w:rPr>
              <w:t xml:space="preserve">integration with </w:t>
            </w:r>
            <w:r w:rsidR="00C02CE7">
              <w:rPr>
                <w:b/>
                <w:bCs w:val="0"/>
                <w:sz w:val="40"/>
                <w:szCs w:val="40"/>
              </w:rPr>
              <w:t>Syndetics Unbound</w:t>
            </w:r>
          </w:p>
        </w:tc>
        <w:tc>
          <w:tcPr>
            <w:tcW w:w="1866" w:type="dxa"/>
          </w:tcPr>
          <w:p w14:paraId="01D88E99" w14:textId="77777777" w:rsidR="005E6ABA" w:rsidRDefault="005E6ABA" w:rsidP="00397FAF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5E5C9E6C" wp14:editId="22368CF9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BA" w:rsidRPr="00397FAF" w14:paraId="3A03C0E2" w14:textId="77777777" w:rsidTr="00944FC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14:paraId="059ED952" w14:textId="77777777" w:rsidR="005E6ABA" w:rsidRPr="00397FAF" w:rsidRDefault="00B0282F" w:rsidP="00397FAF">
            <w:pPr>
              <w:pStyle w:val="Header"/>
              <w:rPr>
                <w:rFonts w:asciiTheme="minorHAnsi" w:hAnsiTheme="minorHAnsi"/>
                <w:noProof/>
                <w:sz w:val="22"/>
                <w:szCs w:val="22"/>
                <w:lang w:bidi="he-IL"/>
              </w:rPr>
            </w:pPr>
            <w:r w:rsidRPr="00397FAF">
              <w:rPr>
                <w:rFonts w:asciiTheme="minorHAnsi" w:hAnsiTheme="minorHAnsi"/>
                <w:noProof/>
                <w:sz w:val="22"/>
                <w:szCs w:val="22"/>
                <w:lang w:bidi="he-IL"/>
              </w:rPr>
              <w:drawing>
                <wp:inline distT="0" distB="0" distL="0" distR="0" wp14:anchorId="21CAE9FA" wp14:editId="007ED42C">
                  <wp:extent cx="5486400" cy="105410"/>
                  <wp:effectExtent l="0" t="0" r="0" b="889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E8E87" w14:textId="2C6804E2" w:rsidR="004A2862" w:rsidRDefault="008A1681" w:rsidP="00397FAF">
      <w:pPr>
        <w:pStyle w:val="NoSpacing"/>
        <w:ind w:left="-1080"/>
        <w:rPr>
          <w:noProof/>
        </w:rPr>
      </w:pPr>
      <w:r w:rsidRPr="00397FAF">
        <w:rPr>
          <w:noProof/>
        </w:rPr>
        <w:t xml:space="preserve">There are </w:t>
      </w:r>
      <w:r w:rsidR="00AF4D63" w:rsidRPr="00397FAF">
        <w:rPr>
          <w:noProof/>
        </w:rPr>
        <w:t>three</w:t>
      </w:r>
      <w:r w:rsidR="00B652CE" w:rsidRPr="00397FAF">
        <w:rPr>
          <w:noProof/>
        </w:rPr>
        <w:t xml:space="preserve"> </w:t>
      </w:r>
      <w:r w:rsidRPr="00397FAF">
        <w:rPr>
          <w:noProof/>
        </w:rPr>
        <w:t xml:space="preserve">steps </w:t>
      </w:r>
      <w:r w:rsidR="00397FAF" w:rsidRPr="00397FAF">
        <w:rPr>
          <w:noProof/>
        </w:rPr>
        <w:t xml:space="preserve">in Alma </w:t>
      </w:r>
      <w:r w:rsidR="004A2862">
        <w:rPr>
          <w:noProof/>
        </w:rPr>
        <w:t>to set</w:t>
      </w:r>
      <w:r w:rsidRPr="00397FAF">
        <w:rPr>
          <w:noProof/>
        </w:rPr>
        <w:t xml:space="preserve"> up the </w:t>
      </w:r>
      <w:r w:rsidR="004A2862">
        <w:rPr>
          <w:noProof/>
        </w:rPr>
        <w:t>holdings</w:t>
      </w:r>
      <w:r w:rsidRPr="00397FAF">
        <w:rPr>
          <w:noProof/>
        </w:rPr>
        <w:t xml:space="preserve"> integration with Syndetics Unbound</w:t>
      </w:r>
      <w:r w:rsidR="004A2862">
        <w:rPr>
          <w:noProof/>
        </w:rPr>
        <w:t xml:space="preserve">. </w:t>
      </w:r>
    </w:p>
    <w:p w14:paraId="3D0B6A61" w14:textId="0B42B175" w:rsidR="005E6ABA" w:rsidRPr="00397FAF" w:rsidRDefault="008A1681" w:rsidP="00397FAF">
      <w:pPr>
        <w:pStyle w:val="NoSpacing"/>
        <w:ind w:left="-1080"/>
        <w:rPr>
          <w:noProof/>
        </w:rPr>
      </w:pPr>
      <w:r w:rsidRPr="00397FAF">
        <w:rPr>
          <w:noProof/>
        </w:rPr>
        <w:br/>
      </w:r>
    </w:p>
    <w:p w14:paraId="79FCE1A1" w14:textId="038E5741" w:rsidR="008A1681" w:rsidRPr="00397FAF" w:rsidRDefault="008A1681" w:rsidP="00397FAF">
      <w:pPr>
        <w:pStyle w:val="NoSpacing"/>
        <w:numPr>
          <w:ilvl w:val="0"/>
          <w:numId w:val="1"/>
        </w:numPr>
        <w:rPr>
          <w:noProof/>
        </w:rPr>
      </w:pPr>
      <w:r w:rsidRPr="00397FAF">
        <w:rPr>
          <w:noProof/>
        </w:rPr>
        <w:t>Define</w:t>
      </w:r>
      <w:r w:rsidR="00AF4D63" w:rsidRPr="00397FAF">
        <w:rPr>
          <w:noProof/>
        </w:rPr>
        <w:t xml:space="preserve"> the FTP conne</w:t>
      </w:r>
      <w:r w:rsidR="000B65B3" w:rsidRPr="00397FAF">
        <w:rPr>
          <w:noProof/>
        </w:rPr>
        <w:t>ction to Syndetic</w:t>
      </w:r>
      <w:r w:rsidRPr="00397FAF">
        <w:rPr>
          <w:noProof/>
        </w:rPr>
        <w:t xml:space="preserve">s </w:t>
      </w:r>
      <w:r w:rsidR="00AF4D63" w:rsidRPr="00397FAF">
        <w:rPr>
          <w:noProof/>
        </w:rPr>
        <w:t>U</w:t>
      </w:r>
      <w:r w:rsidRPr="00397FAF">
        <w:rPr>
          <w:noProof/>
        </w:rPr>
        <w:t xml:space="preserve">nbound using your </w:t>
      </w:r>
      <w:r w:rsidR="00AF4D63" w:rsidRPr="00397FAF">
        <w:rPr>
          <w:noProof/>
        </w:rPr>
        <w:t>Syndetics</w:t>
      </w:r>
      <w:r w:rsidRPr="00397FAF">
        <w:rPr>
          <w:noProof/>
        </w:rPr>
        <w:t xml:space="preserve"> </w:t>
      </w:r>
      <w:r w:rsidR="004A2862">
        <w:rPr>
          <w:noProof/>
        </w:rPr>
        <w:t>Credentials</w:t>
      </w:r>
      <w:r w:rsidR="004A2862">
        <w:rPr>
          <w:noProof/>
        </w:rPr>
        <w:tab/>
      </w:r>
    </w:p>
    <w:p w14:paraId="7568C7E2" w14:textId="707BBBF0" w:rsidR="00B652CE" w:rsidRPr="00397FAF" w:rsidRDefault="00B652CE" w:rsidP="00397FAF">
      <w:pPr>
        <w:pStyle w:val="NoSpacing"/>
        <w:numPr>
          <w:ilvl w:val="0"/>
          <w:numId w:val="1"/>
        </w:numPr>
        <w:rPr>
          <w:noProof/>
        </w:rPr>
      </w:pPr>
      <w:r w:rsidRPr="00397FAF">
        <w:rPr>
          <w:noProof/>
        </w:rPr>
        <w:t>Define</w:t>
      </w:r>
      <w:r w:rsidR="00AD4228">
        <w:rPr>
          <w:noProof/>
        </w:rPr>
        <w:t xml:space="preserve"> the</w:t>
      </w:r>
      <w:r w:rsidRPr="00397FAF">
        <w:rPr>
          <w:noProof/>
        </w:rPr>
        <w:t xml:space="preserve"> set of all published records</w:t>
      </w:r>
    </w:p>
    <w:p w14:paraId="4FC9269B" w14:textId="79FBE0F3" w:rsidR="008A1681" w:rsidRPr="00397FAF" w:rsidRDefault="008A1681" w:rsidP="00397FAF">
      <w:pPr>
        <w:pStyle w:val="NoSpacing"/>
        <w:numPr>
          <w:ilvl w:val="0"/>
          <w:numId w:val="1"/>
        </w:numPr>
        <w:rPr>
          <w:noProof/>
        </w:rPr>
      </w:pPr>
      <w:r w:rsidRPr="00397FAF">
        <w:rPr>
          <w:noProof/>
        </w:rPr>
        <w:t xml:space="preserve">Copy </w:t>
      </w:r>
      <w:r w:rsidR="00AF4D63" w:rsidRPr="00397FAF">
        <w:rPr>
          <w:noProof/>
        </w:rPr>
        <w:t xml:space="preserve">the </w:t>
      </w:r>
      <w:r w:rsidRPr="00397FAF">
        <w:rPr>
          <w:noProof/>
        </w:rPr>
        <w:t>predefined publishing profile for Syndetics Unbound</w:t>
      </w:r>
      <w:r w:rsidR="00AD4228">
        <w:rPr>
          <w:noProof/>
        </w:rPr>
        <w:t xml:space="preserve"> </w:t>
      </w:r>
      <w:r w:rsidR="00AD4228" w:rsidRPr="00397FAF">
        <w:rPr>
          <w:noProof/>
        </w:rPr>
        <w:t xml:space="preserve">from </w:t>
      </w:r>
      <w:r w:rsidR="00AD4228">
        <w:rPr>
          <w:noProof/>
        </w:rPr>
        <w:t xml:space="preserve">the </w:t>
      </w:r>
      <w:r w:rsidR="00AD4228" w:rsidRPr="00397FAF">
        <w:rPr>
          <w:noProof/>
        </w:rPr>
        <w:t>community zone</w:t>
      </w:r>
      <w:r w:rsidRPr="00397FAF">
        <w:rPr>
          <w:noProof/>
        </w:rPr>
        <w:t xml:space="preserve"> </w:t>
      </w:r>
      <w:r w:rsidR="00AF4D63" w:rsidRPr="00397FAF">
        <w:rPr>
          <w:noProof/>
        </w:rPr>
        <w:t>and a</w:t>
      </w:r>
      <w:r w:rsidRPr="00397FAF">
        <w:rPr>
          <w:noProof/>
        </w:rPr>
        <w:t xml:space="preserve">ttribute </w:t>
      </w:r>
      <w:r w:rsidR="00AF4D63" w:rsidRPr="00397FAF">
        <w:rPr>
          <w:noProof/>
        </w:rPr>
        <w:t xml:space="preserve">to it the </w:t>
      </w:r>
      <w:r w:rsidR="00397FAF" w:rsidRPr="00397FAF">
        <w:rPr>
          <w:noProof/>
        </w:rPr>
        <w:t xml:space="preserve">set of all published records and </w:t>
      </w:r>
      <w:r w:rsidRPr="00397FAF">
        <w:rPr>
          <w:noProof/>
        </w:rPr>
        <w:t xml:space="preserve">FTP </w:t>
      </w:r>
      <w:r w:rsidR="00AF4D63" w:rsidRPr="00397FAF">
        <w:rPr>
          <w:noProof/>
        </w:rPr>
        <w:t>connect</w:t>
      </w:r>
      <w:r w:rsidR="00397FAF" w:rsidRPr="00397FAF">
        <w:rPr>
          <w:noProof/>
        </w:rPr>
        <w:t>ion</w:t>
      </w:r>
    </w:p>
    <w:p w14:paraId="72DAEBBC" w14:textId="77777777" w:rsidR="00AF4D63" w:rsidRPr="00397FAF" w:rsidRDefault="00AF4D63" w:rsidP="00397FAF">
      <w:pPr>
        <w:pStyle w:val="NoSpacing"/>
        <w:rPr>
          <w:noProof/>
        </w:rPr>
      </w:pPr>
    </w:p>
    <w:p w14:paraId="53928CEC" w14:textId="68EBA8E8" w:rsidR="00AF4D63" w:rsidRPr="00397FAF" w:rsidRDefault="00AF4D63" w:rsidP="00397FAF">
      <w:pPr>
        <w:pStyle w:val="NoSpacing"/>
        <w:tabs>
          <w:tab w:val="left" w:pos="-1080"/>
        </w:tabs>
        <w:ind w:left="-1080"/>
        <w:rPr>
          <w:noProof/>
        </w:rPr>
      </w:pPr>
      <w:r w:rsidRPr="00397FAF">
        <w:rPr>
          <w:noProof/>
        </w:rPr>
        <w:t xml:space="preserve">After defining these three steps in Alma you will need to </w:t>
      </w:r>
      <w:hyperlink r:id="rId9" w:history="1">
        <w:r w:rsidRPr="00397FAF">
          <w:rPr>
            <w:rStyle w:val="Hyperlink"/>
            <w:noProof/>
          </w:rPr>
          <w:t>enable Syndetics Unbound in Primo</w:t>
        </w:r>
      </w:hyperlink>
      <w:r w:rsidRPr="00397FAF">
        <w:rPr>
          <w:noProof/>
        </w:rPr>
        <w:t>.</w:t>
      </w:r>
    </w:p>
    <w:p w14:paraId="38351CDE" w14:textId="77777777" w:rsidR="000B65B3" w:rsidRDefault="000B65B3" w:rsidP="00397FAF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68A13009" w14:textId="5CF9EAD6" w:rsidR="008A1681" w:rsidRPr="000B65B3" w:rsidRDefault="000B65B3" w:rsidP="00AD4228">
      <w:pPr>
        <w:pStyle w:val="NoSpacing"/>
        <w:numPr>
          <w:ilvl w:val="0"/>
          <w:numId w:val="7"/>
        </w:numPr>
        <w:jc w:val="center"/>
        <w:rPr>
          <w:rFonts w:asciiTheme="minorBidi" w:hAnsiTheme="minorBidi"/>
          <w:b/>
          <w:bCs/>
          <w:noProof/>
          <w:sz w:val="24"/>
          <w:szCs w:val="24"/>
        </w:rPr>
      </w:pPr>
      <w:r w:rsidRPr="000B65B3">
        <w:rPr>
          <w:rFonts w:asciiTheme="minorBidi" w:hAnsiTheme="minorBidi"/>
          <w:b/>
          <w:bCs/>
          <w:noProof/>
          <w:sz w:val="24"/>
          <w:szCs w:val="24"/>
        </w:rPr>
        <w:t xml:space="preserve">Define the FTP connection to Syndetics </w:t>
      </w:r>
      <w:r w:rsidR="00397FAF">
        <w:rPr>
          <w:rFonts w:asciiTheme="minorBidi" w:hAnsiTheme="minorBidi"/>
          <w:b/>
          <w:bCs/>
          <w:noProof/>
          <w:sz w:val="24"/>
          <w:szCs w:val="24"/>
        </w:rPr>
        <w:t>U</w:t>
      </w:r>
      <w:r w:rsidRPr="000B65B3">
        <w:rPr>
          <w:rFonts w:asciiTheme="minorBidi" w:hAnsiTheme="minorBidi"/>
          <w:b/>
          <w:bCs/>
          <w:noProof/>
          <w:sz w:val="24"/>
          <w:szCs w:val="24"/>
        </w:rPr>
        <w:t xml:space="preserve">nbound using your </w:t>
      </w:r>
      <w:r w:rsidR="00397FAF">
        <w:rPr>
          <w:rFonts w:asciiTheme="minorBidi" w:hAnsiTheme="minorBidi"/>
          <w:b/>
          <w:bCs/>
          <w:noProof/>
          <w:sz w:val="24"/>
          <w:szCs w:val="24"/>
        </w:rPr>
        <w:t>Syndetics Identification</w:t>
      </w:r>
    </w:p>
    <w:p w14:paraId="0ABCBCBD" w14:textId="77777777" w:rsidR="000B65B3" w:rsidRDefault="000B65B3" w:rsidP="00397FAF">
      <w:pPr>
        <w:pStyle w:val="NoSpacing"/>
        <w:ind w:left="-1080"/>
        <w:rPr>
          <w:rFonts w:asciiTheme="minorBidi" w:hAnsiTheme="minorBidi"/>
          <w:sz w:val="24"/>
          <w:szCs w:val="24"/>
        </w:rPr>
      </w:pPr>
    </w:p>
    <w:p w14:paraId="05A14E9E" w14:textId="77777777" w:rsidR="00B652CE" w:rsidRDefault="00B652CE" w:rsidP="00397FAF">
      <w:pPr>
        <w:pStyle w:val="NoSpacing"/>
        <w:numPr>
          <w:ilvl w:val="0"/>
          <w:numId w:val="2"/>
        </w:numPr>
        <w:rPr>
          <w:rStyle w:val="almamainmenu"/>
        </w:rPr>
      </w:pPr>
      <w:r>
        <w:rPr>
          <w:rStyle w:val="almamainmenu"/>
        </w:rPr>
        <w:t>Configuration Menu &gt; General &gt; External Systems &gt; S/FTP Definitions &gt; Add S/FTP connection</w:t>
      </w:r>
    </w:p>
    <w:p w14:paraId="1851C078" w14:textId="77777777" w:rsidR="000B65B3" w:rsidRPr="00E45DDE" w:rsidRDefault="000B65B3" w:rsidP="00397FAF">
      <w:pPr>
        <w:pStyle w:val="NoSpacing"/>
        <w:numPr>
          <w:ilvl w:val="0"/>
          <w:numId w:val="2"/>
        </w:numPr>
        <w:rPr>
          <w:rStyle w:val="almamainmenu"/>
        </w:rPr>
      </w:pPr>
      <w:r>
        <w:rPr>
          <w:rStyle w:val="almamainmenu"/>
        </w:rPr>
        <w:t>Fill in as follows:</w:t>
      </w:r>
      <w:r w:rsidRPr="00B652CE">
        <w:rPr>
          <w:rStyle w:val="almamainmenu"/>
          <w:rFonts w:asciiTheme="minorBidi" w:hAnsiTheme="minorBidi"/>
          <w:sz w:val="24"/>
          <w:szCs w:val="24"/>
        </w:rPr>
        <w:br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965"/>
        <w:gridCol w:w="5665"/>
      </w:tblGrid>
      <w:tr w:rsidR="000B65B3" w:rsidRPr="00E45DDE" w14:paraId="076CE7EF" w14:textId="77777777" w:rsidTr="00B652CE">
        <w:tc>
          <w:tcPr>
            <w:tcW w:w="2965" w:type="dxa"/>
          </w:tcPr>
          <w:p w14:paraId="1351707F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Name</w:t>
            </w:r>
            <w:r w:rsidR="00E45DDE" w:rsidRPr="00E45DDE">
              <w:rPr>
                <w:rStyle w:val="almamainmenu"/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65" w:type="dxa"/>
          </w:tcPr>
          <w:p w14:paraId="365574C1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Syndetics Unbound FTP</w:t>
            </w:r>
          </w:p>
        </w:tc>
      </w:tr>
      <w:tr w:rsidR="000B65B3" w:rsidRPr="00E45DDE" w14:paraId="7D23F80A" w14:textId="77777777" w:rsidTr="00B652CE">
        <w:tc>
          <w:tcPr>
            <w:tcW w:w="2965" w:type="dxa"/>
          </w:tcPr>
          <w:p w14:paraId="780A6ACD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Description</w:t>
            </w:r>
            <w:r w:rsidR="00E45DDE" w:rsidRPr="00E45DDE">
              <w:rPr>
                <w:rStyle w:val="almamainmenu"/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65" w:type="dxa"/>
          </w:tcPr>
          <w:p w14:paraId="42B03667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Syndetics Unbound FTP</w:t>
            </w:r>
          </w:p>
        </w:tc>
      </w:tr>
      <w:tr w:rsidR="000B65B3" w:rsidRPr="00E45DDE" w14:paraId="6ABE3D0C" w14:textId="77777777" w:rsidTr="00B652CE">
        <w:tc>
          <w:tcPr>
            <w:tcW w:w="2965" w:type="dxa"/>
          </w:tcPr>
          <w:p w14:paraId="67EF83AD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Server</w:t>
            </w:r>
            <w:r w:rsidR="00E45DDE" w:rsidRPr="00E45DDE">
              <w:rPr>
                <w:rStyle w:val="almamainmenu"/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65" w:type="dxa"/>
          </w:tcPr>
          <w:p w14:paraId="6A9B815A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enteredtext"/>
                <w:rFonts w:asciiTheme="minorHAnsi" w:hAnsiTheme="minorHAnsi"/>
                <w:szCs w:val="22"/>
              </w:rPr>
              <w:t>unbound-ftp.syndetics.com</w:t>
            </w:r>
          </w:p>
        </w:tc>
      </w:tr>
      <w:tr w:rsidR="000B65B3" w:rsidRPr="00E45DDE" w14:paraId="0CEE0F08" w14:textId="77777777" w:rsidTr="00B652CE">
        <w:tc>
          <w:tcPr>
            <w:tcW w:w="2965" w:type="dxa"/>
          </w:tcPr>
          <w:p w14:paraId="1F38F005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Port</w:t>
            </w:r>
            <w:r w:rsidR="00E45DDE" w:rsidRPr="00E45DDE">
              <w:rPr>
                <w:rStyle w:val="almamainmenu"/>
                <w:rFonts w:asciiTheme="minorHAnsi" w:hAnsiTheme="minorHAnsi"/>
                <w:szCs w:val="22"/>
              </w:rPr>
              <w:t>:</w:t>
            </w:r>
          </w:p>
        </w:tc>
        <w:tc>
          <w:tcPr>
            <w:tcW w:w="5665" w:type="dxa"/>
          </w:tcPr>
          <w:p w14:paraId="665CB08D" w14:textId="77777777" w:rsidR="000B65B3" w:rsidRPr="00E45DDE" w:rsidRDefault="000B65B3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21</w:t>
            </w:r>
          </w:p>
        </w:tc>
      </w:tr>
      <w:tr w:rsidR="000B65B3" w:rsidRPr="00E45DDE" w14:paraId="23BDB43E" w14:textId="77777777" w:rsidTr="00B652CE">
        <w:tc>
          <w:tcPr>
            <w:tcW w:w="2965" w:type="dxa"/>
          </w:tcPr>
          <w:p w14:paraId="23C35869" w14:textId="77777777" w:rsidR="000B65B3" w:rsidRPr="00E45DDE" w:rsidRDefault="00E45DDE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FTP Passive Mode:</w:t>
            </w:r>
          </w:p>
        </w:tc>
        <w:tc>
          <w:tcPr>
            <w:tcW w:w="5665" w:type="dxa"/>
          </w:tcPr>
          <w:p w14:paraId="182377F5" w14:textId="77777777" w:rsidR="000B65B3" w:rsidRPr="00E45DDE" w:rsidRDefault="00E45DDE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Checked</w:t>
            </w:r>
          </w:p>
        </w:tc>
      </w:tr>
      <w:tr w:rsidR="00E45DDE" w:rsidRPr="00E45DDE" w14:paraId="644446F2" w14:textId="77777777" w:rsidTr="00B652CE">
        <w:tc>
          <w:tcPr>
            <w:tcW w:w="2965" w:type="dxa"/>
          </w:tcPr>
          <w:p w14:paraId="3FB877E1" w14:textId="77777777" w:rsidR="00E45DDE" w:rsidRPr="00E45DDE" w:rsidRDefault="00E45DDE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E45DDE">
              <w:rPr>
                <w:rStyle w:val="almamainmenu"/>
                <w:rFonts w:asciiTheme="minorHAnsi" w:hAnsiTheme="minorHAnsi"/>
                <w:szCs w:val="22"/>
              </w:rPr>
              <w:t>Username and Password:</w:t>
            </w:r>
          </w:p>
        </w:tc>
        <w:tc>
          <w:tcPr>
            <w:tcW w:w="5665" w:type="dxa"/>
          </w:tcPr>
          <w:p w14:paraId="22DBC5E9" w14:textId="515BECBB" w:rsidR="00E45DDE" w:rsidRPr="00E45DDE" w:rsidRDefault="00AD4228" w:rsidP="00397FAF">
            <w:pPr>
              <w:pStyle w:val="NoSpacing"/>
              <w:rPr>
                <w:rStyle w:val="almamainmenu"/>
                <w:rFonts w:asciiTheme="minorHAnsi" w:hAnsiTheme="minorHAnsi"/>
                <w:szCs w:val="22"/>
              </w:rPr>
            </w:pPr>
            <w:r w:rsidRPr="00AD4228">
              <w:rPr>
                <w:rStyle w:val="almamainmenu"/>
                <w:rFonts w:asciiTheme="minorHAnsi" w:hAnsiTheme="minorHAnsi"/>
                <w:szCs w:val="22"/>
              </w:rPr>
              <w:t>Use your Syndetics Unbound Admin log</w:t>
            </w:r>
            <w:r>
              <w:rPr>
                <w:rStyle w:val="almamainmenu"/>
                <w:rFonts w:asciiTheme="minorHAnsi" w:hAnsiTheme="minorHAnsi"/>
                <w:szCs w:val="22"/>
              </w:rPr>
              <w:t>in</w:t>
            </w:r>
            <w:r w:rsidRPr="00AD4228">
              <w:rPr>
                <w:rStyle w:val="almamainmenu"/>
                <w:rFonts w:asciiTheme="minorHAnsi" w:hAnsiTheme="minorHAnsi"/>
                <w:szCs w:val="22"/>
              </w:rPr>
              <w:t xml:space="preserve"> information</w:t>
            </w:r>
          </w:p>
        </w:tc>
      </w:tr>
    </w:tbl>
    <w:p w14:paraId="2A62A0CF" w14:textId="77777777" w:rsidR="000B65B3" w:rsidRDefault="000B65B3" w:rsidP="00397FAF">
      <w:pPr>
        <w:pStyle w:val="NoSpacing"/>
        <w:ind w:left="-360"/>
        <w:rPr>
          <w:rStyle w:val="almamainmenu"/>
        </w:rPr>
      </w:pPr>
    </w:p>
    <w:p w14:paraId="24BFF872" w14:textId="77777777" w:rsidR="00E45DDE" w:rsidRDefault="00B652CE" w:rsidP="00397FAF">
      <w:pPr>
        <w:pStyle w:val="NoSpacing"/>
        <w:numPr>
          <w:ilvl w:val="0"/>
          <w:numId w:val="2"/>
        </w:numPr>
        <w:rPr>
          <w:rStyle w:val="almamainmenu"/>
        </w:rPr>
      </w:pPr>
      <w:r>
        <w:rPr>
          <w:rStyle w:val="almamainmenu"/>
        </w:rPr>
        <w:t>Save profile and then c</w:t>
      </w:r>
      <w:r w:rsidR="00E45DDE">
        <w:rPr>
          <w:rStyle w:val="almamainmenu"/>
        </w:rPr>
        <w:t xml:space="preserve">lick “Test FTP” on top right of profile.  </w:t>
      </w:r>
    </w:p>
    <w:p w14:paraId="73AAFFAF" w14:textId="77777777" w:rsidR="00E45DDE" w:rsidRDefault="00E45DDE" w:rsidP="00397FAF">
      <w:pPr>
        <w:pStyle w:val="NoSpacing"/>
        <w:numPr>
          <w:ilvl w:val="1"/>
          <w:numId w:val="2"/>
        </w:numPr>
        <w:rPr>
          <w:rStyle w:val="almamainmenu"/>
        </w:rPr>
      </w:pPr>
      <w:r>
        <w:rPr>
          <w:rStyle w:val="almamainmenu"/>
        </w:rPr>
        <w:t>If it connects then continue</w:t>
      </w:r>
    </w:p>
    <w:p w14:paraId="021FC75A" w14:textId="508ECC9A" w:rsidR="00E45DDE" w:rsidRDefault="00E45DDE" w:rsidP="00AD4228">
      <w:pPr>
        <w:pStyle w:val="NoSpacing"/>
        <w:numPr>
          <w:ilvl w:val="1"/>
          <w:numId w:val="2"/>
        </w:numPr>
        <w:rPr>
          <w:rStyle w:val="almamainmenu"/>
        </w:rPr>
      </w:pPr>
      <w:r>
        <w:rPr>
          <w:rStyle w:val="almamainmenu"/>
        </w:rPr>
        <w:t xml:space="preserve">If it does not connect then contact Syndetics Unbound </w:t>
      </w:r>
      <w:r w:rsidR="00AD4228">
        <w:rPr>
          <w:rStyle w:val="almamainmenu"/>
        </w:rPr>
        <w:t xml:space="preserve">at: </w:t>
      </w:r>
      <w:hyperlink r:id="rId10" w:history="1">
        <w:r w:rsidR="00AD4228" w:rsidRPr="00CE300E">
          <w:rPr>
            <w:rStyle w:val="Hyperlink"/>
          </w:rPr>
          <w:t>techsupport@bowker.com</w:t>
        </w:r>
      </w:hyperlink>
      <w:r w:rsidR="00AD4228">
        <w:rPr>
          <w:rStyle w:val="almamainmenu"/>
        </w:rPr>
        <w:t xml:space="preserve"> </w:t>
      </w:r>
      <w:r>
        <w:rPr>
          <w:rStyle w:val="almamainmenu"/>
        </w:rPr>
        <w:br/>
      </w:r>
    </w:p>
    <w:p w14:paraId="182F7508" w14:textId="77777777" w:rsidR="00E45DDE" w:rsidRDefault="00E45DDE" w:rsidP="00397FAF">
      <w:pPr>
        <w:pStyle w:val="NoSpacing"/>
        <w:ind w:left="-720"/>
        <w:jc w:val="center"/>
        <w:rPr>
          <w:rStyle w:val="almamainmenu"/>
        </w:rPr>
      </w:pPr>
      <w:r w:rsidRPr="00E45DDE">
        <w:rPr>
          <w:rStyle w:val="almamainmenu"/>
          <w:noProof/>
        </w:rPr>
        <w:drawing>
          <wp:inline distT="0" distB="0" distL="0" distR="0" wp14:anchorId="1C9E3FE1" wp14:editId="7E054E70">
            <wp:extent cx="5486400" cy="2829560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29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A96343" w14:textId="30E04A7F" w:rsidR="00B652CE" w:rsidRDefault="00B652CE" w:rsidP="00397FAF">
      <w:pPr>
        <w:spacing w:after="200" w:line="276" w:lineRule="auto"/>
        <w:rPr>
          <w:rStyle w:val="almamainmenu"/>
          <w:rFonts w:asciiTheme="minorHAnsi" w:hAnsiTheme="minorHAnsi"/>
          <w:color w:val="auto"/>
          <w:sz w:val="22"/>
          <w:szCs w:val="22"/>
          <w:lang w:bidi="he-IL"/>
        </w:rPr>
      </w:pPr>
    </w:p>
    <w:p w14:paraId="5051EA63" w14:textId="5BBE659A" w:rsidR="00B652CE" w:rsidRDefault="00AD4228" w:rsidP="00397FAF">
      <w:pPr>
        <w:pStyle w:val="NoSpacing"/>
        <w:ind w:left="-1080"/>
        <w:jc w:val="center"/>
        <w:rPr>
          <w:rFonts w:asciiTheme="minorBidi" w:hAnsiTheme="minorBidi"/>
          <w:b/>
          <w:bCs/>
          <w:noProof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t xml:space="preserve">2. </w:t>
      </w:r>
      <w:r w:rsidR="00B652CE" w:rsidRPr="00B652CE">
        <w:rPr>
          <w:rFonts w:asciiTheme="minorBidi" w:hAnsiTheme="minorBidi"/>
          <w:b/>
          <w:bCs/>
          <w:noProof/>
          <w:sz w:val="24"/>
          <w:szCs w:val="24"/>
        </w:rPr>
        <w:t>Define set of all published records</w:t>
      </w:r>
    </w:p>
    <w:p w14:paraId="7199CB47" w14:textId="77777777" w:rsidR="00397FAF" w:rsidRPr="00B652CE" w:rsidRDefault="00397FAF" w:rsidP="00397FAF">
      <w:pPr>
        <w:pStyle w:val="NoSpacing"/>
        <w:ind w:left="-1080"/>
        <w:jc w:val="center"/>
        <w:rPr>
          <w:rFonts w:asciiTheme="minorBidi" w:hAnsiTheme="minorBidi"/>
          <w:b/>
          <w:bCs/>
          <w:noProof/>
          <w:sz w:val="24"/>
          <w:szCs w:val="24"/>
        </w:rPr>
      </w:pPr>
    </w:p>
    <w:p w14:paraId="3418518A" w14:textId="77777777" w:rsidR="00B652CE" w:rsidRDefault="00B652CE" w:rsidP="00397FAF">
      <w:pPr>
        <w:pStyle w:val="NoSpacing"/>
        <w:numPr>
          <w:ilvl w:val="0"/>
          <w:numId w:val="4"/>
        </w:numPr>
        <w:rPr>
          <w:rStyle w:val="almamainmenu"/>
        </w:rPr>
      </w:pPr>
      <w:r w:rsidRPr="00B652CE">
        <w:rPr>
          <w:rStyle w:val="almamainmenu"/>
        </w:rPr>
        <w:t xml:space="preserve">In Alma do an </w:t>
      </w:r>
      <w:r>
        <w:rPr>
          <w:rStyle w:val="almamainmenu"/>
        </w:rPr>
        <w:t>‘</w:t>
      </w:r>
      <w:r w:rsidRPr="00B652CE">
        <w:rPr>
          <w:rStyle w:val="almamainmenu"/>
        </w:rPr>
        <w:t>all titles</w:t>
      </w:r>
      <w:r>
        <w:rPr>
          <w:rStyle w:val="almamainmenu"/>
        </w:rPr>
        <w:t>’</w:t>
      </w:r>
      <w:r w:rsidRPr="00B652CE">
        <w:rPr>
          <w:rStyle w:val="almamainmenu"/>
        </w:rPr>
        <w:t xml:space="preserve"> </w:t>
      </w:r>
      <w:r>
        <w:rPr>
          <w:rStyle w:val="almamainmenu"/>
        </w:rPr>
        <w:t>‘</w:t>
      </w:r>
      <w:r w:rsidRPr="00B652CE">
        <w:rPr>
          <w:rStyle w:val="almamainmenu"/>
        </w:rPr>
        <w:t>advance</w:t>
      </w:r>
      <w:r>
        <w:rPr>
          <w:rStyle w:val="almamainmenu"/>
        </w:rPr>
        <w:t>d</w:t>
      </w:r>
      <w:r w:rsidRPr="00B652CE">
        <w:rPr>
          <w:rStyle w:val="almamainmenu"/>
        </w:rPr>
        <w:t xml:space="preserve"> search</w:t>
      </w:r>
      <w:r>
        <w:rPr>
          <w:rStyle w:val="almamainmenu"/>
        </w:rPr>
        <w:t>’</w:t>
      </w:r>
      <w:r w:rsidRPr="00B652CE">
        <w:rPr>
          <w:rStyle w:val="almamainmenu"/>
        </w:rPr>
        <w:t xml:space="preserve"> </w:t>
      </w:r>
      <w:r>
        <w:rPr>
          <w:rStyle w:val="almamainmenu"/>
        </w:rPr>
        <w:t>for all records which have been published</w:t>
      </w:r>
    </w:p>
    <w:p w14:paraId="23FCE098" w14:textId="77777777" w:rsidR="00B652CE" w:rsidRDefault="00B652CE" w:rsidP="00397FAF">
      <w:pPr>
        <w:pStyle w:val="NoSpacing"/>
        <w:numPr>
          <w:ilvl w:val="1"/>
          <w:numId w:val="4"/>
        </w:numPr>
        <w:rPr>
          <w:rStyle w:val="almamainmenu"/>
        </w:rPr>
      </w:pPr>
      <w:r>
        <w:rPr>
          <w:rStyle w:val="almamainmenu"/>
        </w:rPr>
        <w:t xml:space="preserve">MMSID &gt; 1 </w:t>
      </w:r>
    </w:p>
    <w:p w14:paraId="3740E94E" w14:textId="77777777" w:rsidR="00B652CE" w:rsidRDefault="00B652CE" w:rsidP="00397FAF">
      <w:pPr>
        <w:pStyle w:val="NoSpacing"/>
        <w:numPr>
          <w:ilvl w:val="1"/>
          <w:numId w:val="4"/>
        </w:numPr>
        <w:rPr>
          <w:rStyle w:val="almamainmenu"/>
        </w:rPr>
      </w:pPr>
      <w:r>
        <w:rPr>
          <w:rStyle w:val="almamainmenu"/>
        </w:rPr>
        <w:t>Tag Suppressed (Title) equals No</w:t>
      </w:r>
    </w:p>
    <w:p w14:paraId="5043371E" w14:textId="77777777" w:rsidR="00896A7F" w:rsidRDefault="00896A7F" w:rsidP="00397FAF">
      <w:pPr>
        <w:pStyle w:val="NoSpacing"/>
        <w:numPr>
          <w:ilvl w:val="0"/>
          <w:numId w:val="4"/>
        </w:numPr>
        <w:rPr>
          <w:rStyle w:val="almamainmenu"/>
        </w:rPr>
      </w:pPr>
      <w:r>
        <w:rPr>
          <w:rStyle w:val="almamainmenu"/>
        </w:rPr>
        <w:t>Perform the search then click “Save Query” to save the results as a set</w:t>
      </w:r>
    </w:p>
    <w:p w14:paraId="3DA65550" w14:textId="77777777" w:rsidR="00896A7F" w:rsidRDefault="00896A7F" w:rsidP="00397FAF">
      <w:pPr>
        <w:pStyle w:val="NoSpacing"/>
        <w:numPr>
          <w:ilvl w:val="0"/>
          <w:numId w:val="4"/>
        </w:numPr>
        <w:rPr>
          <w:rStyle w:val="almamainmenu"/>
        </w:rPr>
      </w:pPr>
      <w:r>
        <w:rPr>
          <w:rStyle w:val="almamainmenu"/>
        </w:rPr>
        <w:t>Call the set “Syndetics Unbound”</w:t>
      </w:r>
    </w:p>
    <w:p w14:paraId="3123A89E" w14:textId="77777777" w:rsidR="00896A7F" w:rsidRDefault="00896A7F" w:rsidP="00397FAF">
      <w:pPr>
        <w:pStyle w:val="NoSpacing"/>
        <w:rPr>
          <w:rStyle w:val="almamainmenu"/>
        </w:rPr>
      </w:pPr>
    </w:p>
    <w:p w14:paraId="400884F9" w14:textId="77777777" w:rsidR="00896A7F" w:rsidRDefault="00896A7F" w:rsidP="00397FAF">
      <w:pPr>
        <w:pStyle w:val="NoSpacing"/>
        <w:rPr>
          <w:rStyle w:val="almamainmenu"/>
        </w:rPr>
      </w:pPr>
    </w:p>
    <w:p w14:paraId="21E21A8D" w14:textId="77777777" w:rsidR="00896A7F" w:rsidRDefault="00896A7F" w:rsidP="00397FAF">
      <w:pPr>
        <w:pStyle w:val="NoSpacing"/>
        <w:ind w:left="-990"/>
        <w:jc w:val="center"/>
        <w:rPr>
          <w:rStyle w:val="almamainmenu"/>
        </w:rPr>
      </w:pPr>
      <w:r w:rsidRPr="00896A7F">
        <w:rPr>
          <w:rStyle w:val="almamainmenu"/>
          <w:noProof/>
        </w:rPr>
        <w:drawing>
          <wp:inline distT="0" distB="0" distL="0" distR="0" wp14:anchorId="2C9F10C4" wp14:editId="6D530AFD">
            <wp:extent cx="6126480" cy="1571331"/>
            <wp:effectExtent l="19050" t="19050" r="2667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5713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almamainmenu"/>
        </w:rPr>
        <w:br/>
      </w:r>
    </w:p>
    <w:p w14:paraId="7A2161BF" w14:textId="77777777" w:rsidR="00896A7F" w:rsidRDefault="00896A7F" w:rsidP="00397FAF">
      <w:pPr>
        <w:pStyle w:val="NoSpacing"/>
        <w:ind w:left="-990"/>
        <w:jc w:val="center"/>
        <w:rPr>
          <w:rStyle w:val="almamainmenu"/>
        </w:rPr>
      </w:pPr>
      <w:r w:rsidRPr="00896A7F">
        <w:rPr>
          <w:rStyle w:val="almamainmenu"/>
          <w:noProof/>
        </w:rPr>
        <w:drawing>
          <wp:inline distT="0" distB="0" distL="0" distR="0" wp14:anchorId="25D9794F" wp14:editId="230F86AB">
            <wp:extent cx="3057952" cy="1162212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162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AFC403" w14:textId="77777777" w:rsidR="00896A7F" w:rsidRDefault="00896A7F" w:rsidP="00397FAF">
      <w:pPr>
        <w:spacing w:after="200" w:line="276" w:lineRule="auto"/>
        <w:rPr>
          <w:rFonts w:asciiTheme="minorBidi" w:hAnsiTheme="minorBidi"/>
          <w:b/>
          <w:bCs/>
          <w:noProof/>
          <w:color w:val="auto"/>
          <w:sz w:val="24"/>
          <w:szCs w:val="24"/>
          <w:lang w:bidi="he-IL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br w:type="page"/>
      </w:r>
    </w:p>
    <w:p w14:paraId="0AFF8906" w14:textId="039314B8" w:rsidR="00E45DDE" w:rsidRPr="00B652CE" w:rsidRDefault="00B652CE" w:rsidP="00AD4228">
      <w:pPr>
        <w:pStyle w:val="NoSpacing"/>
        <w:numPr>
          <w:ilvl w:val="0"/>
          <w:numId w:val="7"/>
        </w:numPr>
        <w:jc w:val="center"/>
        <w:rPr>
          <w:rFonts w:asciiTheme="minorBidi" w:hAnsiTheme="minorBidi"/>
          <w:b/>
          <w:bCs/>
          <w:noProof/>
          <w:sz w:val="24"/>
          <w:szCs w:val="24"/>
        </w:rPr>
      </w:pPr>
      <w:r w:rsidRPr="00B652CE">
        <w:rPr>
          <w:rFonts w:asciiTheme="minorBidi" w:hAnsiTheme="minorBidi"/>
          <w:b/>
          <w:bCs/>
          <w:noProof/>
          <w:sz w:val="24"/>
          <w:szCs w:val="24"/>
        </w:rPr>
        <w:lastRenderedPageBreak/>
        <w:t xml:space="preserve">Copy predefined </w:t>
      </w:r>
      <w:r>
        <w:rPr>
          <w:rFonts w:asciiTheme="minorBidi" w:hAnsiTheme="minorBidi"/>
          <w:b/>
          <w:bCs/>
          <w:noProof/>
          <w:sz w:val="24"/>
          <w:szCs w:val="24"/>
        </w:rPr>
        <w:t xml:space="preserve">publishing </w:t>
      </w:r>
      <w:r w:rsidRPr="00B652CE">
        <w:rPr>
          <w:rFonts w:asciiTheme="minorBidi" w:hAnsiTheme="minorBidi"/>
          <w:b/>
          <w:bCs/>
          <w:noProof/>
          <w:sz w:val="24"/>
          <w:szCs w:val="24"/>
        </w:rPr>
        <w:t>profile for Syndetics Unbound</w:t>
      </w:r>
      <w:r w:rsidR="00896A7F" w:rsidRPr="00896A7F">
        <w:rPr>
          <w:rFonts w:asciiTheme="minorBidi" w:hAnsiTheme="minorBidi"/>
          <w:b/>
          <w:bCs/>
          <w:noProof/>
          <w:sz w:val="24"/>
          <w:szCs w:val="24"/>
        </w:rPr>
        <w:t xml:space="preserve"> </w:t>
      </w:r>
      <w:r w:rsidR="00896A7F" w:rsidRPr="00B652CE">
        <w:rPr>
          <w:rFonts w:asciiTheme="minorBidi" w:hAnsiTheme="minorBidi"/>
          <w:b/>
          <w:bCs/>
          <w:noProof/>
          <w:sz w:val="24"/>
          <w:szCs w:val="24"/>
        </w:rPr>
        <w:t>from community zone</w:t>
      </w:r>
      <w:r w:rsidR="00397FAF">
        <w:rPr>
          <w:rFonts w:asciiTheme="minorBidi" w:hAnsiTheme="minorBidi"/>
          <w:b/>
          <w:bCs/>
          <w:noProof/>
          <w:sz w:val="24"/>
          <w:szCs w:val="24"/>
        </w:rPr>
        <w:br/>
        <w:t xml:space="preserve">and add the </w:t>
      </w:r>
      <w:r w:rsidR="00397FAF" w:rsidRPr="00397FAF">
        <w:rPr>
          <w:rFonts w:asciiTheme="minorBidi" w:hAnsiTheme="minorBidi"/>
          <w:b/>
          <w:bCs/>
          <w:noProof/>
          <w:sz w:val="24"/>
          <w:szCs w:val="24"/>
        </w:rPr>
        <w:t>set of all published records and FTP connection</w:t>
      </w:r>
    </w:p>
    <w:p w14:paraId="08386E3F" w14:textId="77777777" w:rsidR="00B652CE" w:rsidRDefault="00B652CE" w:rsidP="00397FAF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77EA09CD" w14:textId="77777777" w:rsidR="00B652CE" w:rsidRDefault="00AA5A57" w:rsidP="00397FAF">
      <w:pPr>
        <w:pStyle w:val="NoSpacing"/>
        <w:numPr>
          <w:ilvl w:val="0"/>
          <w:numId w:val="5"/>
        </w:numPr>
        <w:rPr>
          <w:rStyle w:val="almamainmenu"/>
        </w:rPr>
      </w:pPr>
      <w:r>
        <w:rPr>
          <w:rStyle w:val="almamainmenu"/>
        </w:rPr>
        <w:t>Resources &gt; Publishing &gt; Publishing Profiles &gt; Community tab &gt; Copy profile “Syndetics Unbound”</w:t>
      </w:r>
    </w:p>
    <w:p w14:paraId="6886F009" w14:textId="77777777" w:rsidR="00AA5A57" w:rsidRDefault="00AA5A57" w:rsidP="00397FAF">
      <w:pPr>
        <w:pStyle w:val="NoSpacing"/>
        <w:numPr>
          <w:ilvl w:val="0"/>
          <w:numId w:val="5"/>
        </w:numPr>
        <w:rPr>
          <w:rStyle w:val="almamainmenu"/>
        </w:rPr>
      </w:pPr>
      <w:r>
        <w:rPr>
          <w:rStyle w:val="almamainmenu"/>
        </w:rPr>
        <w:t>Edit the profile and add set made above and your ftp configuration made above</w:t>
      </w:r>
    </w:p>
    <w:p w14:paraId="1BB37F22" w14:textId="77777777" w:rsidR="00AA5A57" w:rsidRDefault="00AA5A57" w:rsidP="00397FAF">
      <w:pPr>
        <w:pStyle w:val="NoSpacing"/>
        <w:rPr>
          <w:rStyle w:val="almamainmenu"/>
        </w:rPr>
      </w:pPr>
    </w:p>
    <w:p w14:paraId="50210A7A" w14:textId="77777777" w:rsidR="00AA5A57" w:rsidRDefault="00AA5A57" w:rsidP="00397FAF">
      <w:pPr>
        <w:pStyle w:val="NoSpacing"/>
        <w:rPr>
          <w:rStyle w:val="almamainmenu"/>
        </w:rPr>
      </w:pPr>
      <w:r w:rsidRPr="00AA5A57">
        <w:rPr>
          <w:rStyle w:val="almamainmenu"/>
          <w:noProof/>
        </w:rPr>
        <w:drawing>
          <wp:inline distT="0" distB="0" distL="0" distR="0" wp14:anchorId="25AE2617" wp14:editId="24F7FD46">
            <wp:extent cx="6057900" cy="1750695"/>
            <wp:effectExtent l="19050" t="19050" r="19050" b="209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750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9BBCF8" w14:textId="77777777" w:rsidR="00AA5A57" w:rsidRDefault="00AA5A57" w:rsidP="00397FAF">
      <w:pPr>
        <w:pStyle w:val="NoSpacing"/>
        <w:rPr>
          <w:rStyle w:val="almamainmenu"/>
        </w:rPr>
      </w:pPr>
    </w:p>
    <w:p w14:paraId="57AD36FB" w14:textId="77777777" w:rsidR="00AA5A57" w:rsidRDefault="00AA5A57" w:rsidP="00397FAF">
      <w:pPr>
        <w:pStyle w:val="NoSpacing"/>
        <w:rPr>
          <w:rStyle w:val="almamainmenu"/>
        </w:rPr>
      </w:pPr>
      <w:r w:rsidRPr="00AA5A57">
        <w:rPr>
          <w:rStyle w:val="almamainmenu"/>
          <w:noProof/>
        </w:rPr>
        <w:drawing>
          <wp:inline distT="0" distB="0" distL="0" distR="0" wp14:anchorId="58BC33C1" wp14:editId="471A5E56">
            <wp:extent cx="5839640" cy="3315163"/>
            <wp:effectExtent l="19050" t="19050" r="889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33151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232090" w14:textId="77777777" w:rsidR="00AA5A57" w:rsidRDefault="00AA5A57" w:rsidP="00397FAF">
      <w:pPr>
        <w:pStyle w:val="NoSpacing"/>
        <w:rPr>
          <w:rStyle w:val="almamainmenu"/>
        </w:rPr>
      </w:pPr>
    </w:p>
    <w:p w14:paraId="7DA504EF" w14:textId="77777777" w:rsidR="00AA5A57" w:rsidRDefault="00AA5A57" w:rsidP="00397FAF">
      <w:pPr>
        <w:pStyle w:val="NoSpacing"/>
        <w:rPr>
          <w:rStyle w:val="almamainmenu"/>
        </w:rPr>
      </w:pPr>
    </w:p>
    <w:p w14:paraId="3EBB2FBF" w14:textId="77777777" w:rsidR="00397FAF" w:rsidRDefault="00397FAF" w:rsidP="00397FAF">
      <w:pPr>
        <w:pStyle w:val="NoSpacing"/>
        <w:numPr>
          <w:ilvl w:val="0"/>
          <w:numId w:val="5"/>
        </w:numPr>
        <w:rPr>
          <w:rStyle w:val="almamainmenu"/>
        </w:rPr>
      </w:pPr>
      <w:r>
        <w:rPr>
          <w:rStyle w:val="almamainmenu"/>
        </w:rPr>
        <w:t>Activate the profile:</w:t>
      </w:r>
    </w:p>
    <w:p w14:paraId="2E239405" w14:textId="77777777" w:rsidR="00397FAF" w:rsidRDefault="00397FAF" w:rsidP="00397FAF">
      <w:pPr>
        <w:pStyle w:val="NoSpacing"/>
        <w:rPr>
          <w:rStyle w:val="almamainmenu"/>
        </w:rPr>
      </w:pPr>
    </w:p>
    <w:p w14:paraId="25F2514B" w14:textId="77777777" w:rsidR="00397FAF" w:rsidRDefault="00397FAF" w:rsidP="00397FAF">
      <w:pPr>
        <w:pStyle w:val="NoSpacing"/>
        <w:rPr>
          <w:rStyle w:val="almamainmenu"/>
        </w:rPr>
      </w:pPr>
      <w:r w:rsidRPr="00397FAF">
        <w:rPr>
          <w:rStyle w:val="almamainmenu"/>
          <w:noProof/>
        </w:rPr>
        <w:drawing>
          <wp:inline distT="0" distB="0" distL="0" distR="0" wp14:anchorId="59A1E04F" wp14:editId="32271316">
            <wp:extent cx="6057900" cy="579755"/>
            <wp:effectExtent l="19050" t="19050" r="1905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79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257D0A" w14:textId="77777777" w:rsidR="00397FAF" w:rsidRDefault="00397FAF" w:rsidP="00397FAF">
      <w:pPr>
        <w:pStyle w:val="NoSpacing"/>
        <w:rPr>
          <w:rStyle w:val="almamainmenu"/>
        </w:rPr>
      </w:pPr>
    </w:p>
    <w:p w14:paraId="253ADDD3" w14:textId="1B480231" w:rsidR="00AA5A57" w:rsidRDefault="009D6594" w:rsidP="002933C1">
      <w:pPr>
        <w:pStyle w:val="NoSpacing"/>
        <w:rPr>
          <w:rStyle w:val="almamainmenu"/>
        </w:rPr>
      </w:pPr>
      <w:r>
        <w:rPr>
          <w:rStyle w:val="almamainmenu"/>
        </w:rPr>
        <w:t xml:space="preserve">The publishing profile will </w:t>
      </w:r>
      <w:r w:rsidR="00397FAF">
        <w:rPr>
          <w:rStyle w:val="almamainmenu"/>
        </w:rPr>
        <w:t xml:space="preserve">run every </w:t>
      </w:r>
      <w:r w:rsidR="002933C1">
        <w:rPr>
          <w:rStyle w:val="almamainmenu"/>
        </w:rPr>
        <w:t>Saturday at 04:00 AM</w:t>
      </w:r>
      <w:r w:rsidR="00522A16">
        <w:rPr>
          <w:rStyle w:val="almamainmenu"/>
        </w:rPr>
        <w:t xml:space="preserve"> in your local timezone.</w:t>
      </w:r>
      <w:bookmarkStart w:id="0" w:name="_GoBack"/>
      <w:bookmarkEnd w:id="0"/>
    </w:p>
    <w:p w14:paraId="0CDEC627" w14:textId="59647453" w:rsidR="004A2862" w:rsidRDefault="004A2862" w:rsidP="00397FAF">
      <w:pPr>
        <w:pStyle w:val="NoSpacing"/>
        <w:rPr>
          <w:rStyle w:val="almamainmenu"/>
        </w:rPr>
      </w:pPr>
    </w:p>
    <w:p w14:paraId="7DCF69CB" w14:textId="191A8231" w:rsidR="004A2862" w:rsidRDefault="004A2862" w:rsidP="00397FAF">
      <w:pPr>
        <w:pStyle w:val="NoSpacing"/>
        <w:rPr>
          <w:rStyle w:val="almamainmenu"/>
        </w:rPr>
      </w:pPr>
    </w:p>
    <w:p w14:paraId="29014594" w14:textId="77777777" w:rsidR="004A2862" w:rsidRDefault="004A2862" w:rsidP="00397FAF">
      <w:pPr>
        <w:pStyle w:val="NoSpacing"/>
        <w:rPr>
          <w:rStyle w:val="almamainmenu"/>
        </w:rPr>
      </w:pPr>
    </w:p>
    <w:sectPr w:rsidR="004A2862" w:rsidSect="00896A7F">
      <w:footerReference w:type="default" r:id="rId17"/>
      <w:pgSz w:w="12240" w:h="15840"/>
      <w:pgMar w:top="720" w:right="9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BC62" w14:textId="77777777" w:rsidR="0027381E" w:rsidRDefault="0027381E" w:rsidP="005E6ABA">
      <w:pPr>
        <w:spacing w:after="0"/>
      </w:pPr>
      <w:r>
        <w:separator/>
      </w:r>
    </w:p>
  </w:endnote>
  <w:endnote w:type="continuationSeparator" w:id="0">
    <w:p w14:paraId="64E47171" w14:textId="77777777" w:rsidR="0027381E" w:rsidRDefault="0027381E" w:rsidP="005E6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8038" w14:textId="77777777" w:rsidR="005E6ABA" w:rsidRPr="00247F1B" w:rsidRDefault="005E6ABA" w:rsidP="005E6ABA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301DE3A6" w14:textId="77777777" w:rsidR="005E6ABA" w:rsidRDefault="005E6ABA" w:rsidP="005E0A44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5E0A44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FE75" w14:textId="77777777" w:rsidR="0027381E" w:rsidRDefault="0027381E" w:rsidP="005E6ABA">
      <w:pPr>
        <w:spacing w:after="0"/>
      </w:pPr>
      <w:r>
        <w:separator/>
      </w:r>
    </w:p>
  </w:footnote>
  <w:footnote w:type="continuationSeparator" w:id="0">
    <w:p w14:paraId="0008798D" w14:textId="77777777" w:rsidR="0027381E" w:rsidRDefault="0027381E" w:rsidP="005E6A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473"/>
    <w:multiLevelType w:val="hybridMultilevel"/>
    <w:tmpl w:val="2086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7B77"/>
    <w:multiLevelType w:val="hybridMultilevel"/>
    <w:tmpl w:val="DC74CE8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7EB3642"/>
    <w:multiLevelType w:val="hybridMultilevel"/>
    <w:tmpl w:val="6A74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439D"/>
    <w:multiLevelType w:val="hybridMultilevel"/>
    <w:tmpl w:val="388495A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3E7025E"/>
    <w:multiLevelType w:val="hybridMultilevel"/>
    <w:tmpl w:val="DCA89A7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A3A2DA9"/>
    <w:multiLevelType w:val="hybridMultilevel"/>
    <w:tmpl w:val="A0E0537C"/>
    <w:lvl w:ilvl="0" w:tplc="05945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24025"/>
    <w:multiLevelType w:val="hybridMultilevel"/>
    <w:tmpl w:val="89F28882"/>
    <w:lvl w:ilvl="0" w:tplc="43FEEE10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0"/>
    <w:rsid w:val="00080920"/>
    <w:rsid w:val="000B65B3"/>
    <w:rsid w:val="0011668B"/>
    <w:rsid w:val="001744AD"/>
    <w:rsid w:val="00237582"/>
    <w:rsid w:val="0027381E"/>
    <w:rsid w:val="002933C1"/>
    <w:rsid w:val="00397FAF"/>
    <w:rsid w:val="003C2111"/>
    <w:rsid w:val="004A2862"/>
    <w:rsid w:val="00522A16"/>
    <w:rsid w:val="00536153"/>
    <w:rsid w:val="005E0A44"/>
    <w:rsid w:val="005E6ABA"/>
    <w:rsid w:val="005F377A"/>
    <w:rsid w:val="006273CC"/>
    <w:rsid w:val="00896A7F"/>
    <w:rsid w:val="008A1681"/>
    <w:rsid w:val="00933142"/>
    <w:rsid w:val="009D6594"/>
    <w:rsid w:val="00A46112"/>
    <w:rsid w:val="00AA5A57"/>
    <w:rsid w:val="00AD4228"/>
    <w:rsid w:val="00AF4D63"/>
    <w:rsid w:val="00B0282F"/>
    <w:rsid w:val="00B652CE"/>
    <w:rsid w:val="00C02CE7"/>
    <w:rsid w:val="00CC0A37"/>
    <w:rsid w:val="00D3390A"/>
    <w:rsid w:val="00D61F35"/>
    <w:rsid w:val="00DE293A"/>
    <w:rsid w:val="00DE7ECD"/>
    <w:rsid w:val="00E45DDE"/>
    <w:rsid w:val="00E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70C6"/>
  <w15:docId w15:val="{839C85B6-4E0E-414C-8B2F-0DFC48A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BA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20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ABA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5E6ABA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6A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ABA"/>
    <w:rPr>
      <w:rFonts w:ascii="Verdana" w:hAnsi="Verdana"/>
      <w:color w:val="000000" w:themeColor="text1"/>
      <w:sz w:val="20"/>
      <w:szCs w:val="20"/>
      <w:lang w:bidi="ar-SA"/>
    </w:rPr>
  </w:style>
  <w:style w:type="character" w:customStyle="1" w:styleId="almamainmenu">
    <w:name w:val="almamainmenu"/>
    <w:basedOn w:val="DefaultParagraphFont"/>
    <w:rsid w:val="000B65B3"/>
  </w:style>
  <w:style w:type="character" w:customStyle="1" w:styleId="enteredtext">
    <w:name w:val="enteredtext"/>
    <w:basedOn w:val="DefaultParagraphFont"/>
    <w:rsid w:val="000B65B3"/>
  </w:style>
  <w:style w:type="paragraph" w:styleId="ListParagraph">
    <w:name w:val="List Paragraph"/>
    <w:basedOn w:val="Normal"/>
    <w:uiPriority w:val="34"/>
    <w:qFormat/>
    <w:rsid w:val="00B65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52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AF4D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techsupport@bowker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Primo/Product_Documentation/010How_To_Documents_and_Presentations/Setting_Up_Syndetics_Unbound_in_Prim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3</cp:revision>
  <dcterms:created xsi:type="dcterms:W3CDTF">2018-05-18T13:12:00Z</dcterms:created>
  <dcterms:modified xsi:type="dcterms:W3CDTF">2018-05-21T04:11:00Z</dcterms:modified>
</cp:coreProperties>
</file>