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6F10" w:rsidTr="002C3F2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F36F10" w:rsidRPr="00632D68" w:rsidRDefault="00F171AE" w:rsidP="008A6E75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171AE">
              <w:rPr>
                <w:b/>
                <w:bCs w:val="0"/>
                <w:sz w:val="40"/>
                <w:szCs w:val="40"/>
              </w:rPr>
              <w:t>Sample APIs for courses</w:t>
            </w:r>
          </w:p>
        </w:tc>
        <w:tc>
          <w:tcPr>
            <w:tcW w:w="1866" w:type="dxa"/>
          </w:tcPr>
          <w:p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1882A890" wp14:editId="6789546F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:rsidTr="002C3F2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1A79020A" wp14:editId="2F4FF9B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7F3" w:rsidRDefault="006057F3" w:rsidP="00F36F10">
      <w:pPr>
        <w:pStyle w:val="NoSpacing"/>
        <w:rPr>
          <w:b/>
          <w:bCs/>
        </w:rPr>
      </w:pPr>
      <w:r>
        <w:rPr>
          <w:b/>
          <w:bCs/>
        </w:rPr>
        <w:t>Yoel Kortick.  Senior Librarian, Ex Libris</w:t>
      </w:r>
    </w:p>
    <w:p w:rsidR="00F36F10" w:rsidRDefault="00F36F10" w:rsidP="00DF27D3">
      <w:pPr>
        <w:jc w:val="center"/>
        <w:rPr>
          <w:b/>
          <w:bCs/>
        </w:rPr>
      </w:pPr>
    </w:p>
    <w:p w:rsidR="00675A25" w:rsidRDefault="00675A25">
      <w:pPr>
        <w:rPr>
          <w:b/>
          <w:bCs/>
        </w:rPr>
      </w:pPr>
    </w:p>
    <w:p w:rsidR="00F171AE" w:rsidRPr="00F171AE" w:rsidRDefault="00F171AE" w:rsidP="00F171AE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F171AE">
        <w:rPr>
          <w:rStyle w:val="Strong"/>
          <w:b w:val="0"/>
          <w:bCs w:val="0"/>
        </w:rPr>
        <w:t xml:space="preserve">See also </w:t>
      </w:r>
      <w:hyperlink r:id="rId10" w:history="1">
        <w:r w:rsidRPr="00F87FC0">
          <w:rPr>
            <w:rStyle w:val="Hyperlink"/>
          </w:rPr>
          <w:t>https://developers.exlibrisgroup.com/alma/apis/courses</w:t>
        </w:r>
      </w:hyperlink>
      <w:r w:rsidRPr="00F171AE">
        <w:rPr>
          <w:rStyle w:val="Strong"/>
          <w:b w:val="0"/>
          <w:bCs w:val="0"/>
        </w:rPr>
        <w:t xml:space="preserve"> </w:t>
      </w:r>
    </w:p>
    <w:p w:rsidR="00F171AE" w:rsidRPr="00F171AE" w:rsidRDefault="00F171AE" w:rsidP="00F171AE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F171AE">
        <w:rPr>
          <w:rStyle w:val="Strong"/>
          <w:b w:val="0"/>
          <w:bCs w:val="0"/>
        </w:rPr>
        <w:t>In examples below replace '</w:t>
      </w:r>
      <w:r w:rsidRPr="00F171AE">
        <w:rPr>
          <w:b/>
          <w:bCs/>
        </w:rPr>
        <w:t xml:space="preserve"> </w:t>
      </w:r>
      <w:r w:rsidRPr="00F171AE">
        <w:rPr>
          <w:rStyle w:val="Strong"/>
          <w:b w:val="0"/>
          <w:bCs w:val="0"/>
        </w:rPr>
        <w:t xml:space="preserve">01234567890abcdefghijklmnopqrstuvwxyz' with your real API key. </w:t>
      </w:r>
    </w:p>
    <w:p w:rsidR="00F171AE" w:rsidRDefault="00F171AE">
      <w:pPr>
        <w:rPr>
          <w:rStyle w:val="Strong"/>
        </w:rPr>
      </w:pPr>
    </w:p>
    <w:p w:rsidR="004D098E" w:rsidRDefault="004D098E">
      <w:r>
        <w:br/>
        <w:t>Retrieve all c</w:t>
      </w:r>
      <w:bookmarkStart w:id="0" w:name="_GoBack"/>
      <w:bookmarkEnd w:id="0"/>
      <w:r>
        <w:t>ourses in sets of 10 sorted ascending by code section</w:t>
      </w:r>
      <w:r>
        <w:br/>
      </w:r>
      <w:hyperlink r:id="rId11" w:history="1">
        <w:r>
          <w:rPr>
            <w:rStyle w:val="Hyperlink"/>
          </w:rPr>
          <w:t>https://api-na.hosted.exlibrisgroup.com/almaws/v1/courses?limit=10&amp;offset=0&amp;order_by=code%2Csection&amp;direction=ASC&amp;apikey=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 xml:space="preserve">Retrieve Course ID 36469090000521 in brief mode: </w:t>
      </w:r>
      <w:r>
        <w:br/>
      </w:r>
      <w:hyperlink r:id="rId12" w:history="1">
        <w:r>
          <w:rPr>
            <w:rStyle w:val="Hyperlink"/>
          </w:rPr>
          <w:t>https://api-na.hosted.exlibrisgroup.com/almaws/v1/courses/36469090000521?view=brief&amp;apikey=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 xml:space="preserve">Retrieve Course ID 36469090000521 in full mode: </w:t>
      </w:r>
      <w:r>
        <w:br/>
      </w:r>
      <w:hyperlink r:id="rId13" w:history="1">
        <w:r>
          <w:rPr>
            <w:rStyle w:val="Hyperlink"/>
          </w:rPr>
          <w:t>https://api-na.hosted.exlibrisgroup.com/almaws/v1/courses/36469090000521?view=full&amp;apikey=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 xml:space="preserve">Retrieve reading lists for Course ID 36469090000521: </w:t>
      </w:r>
      <w:r>
        <w:br/>
      </w:r>
      <w:hyperlink r:id="rId14" w:history="1">
        <w:r>
          <w:rPr>
            <w:rStyle w:val="Hyperlink"/>
          </w:rPr>
          <w:t>https://api-na.hosted.exlibrisgroup.com/almaws/v1/courses/36469090000521/reading-lists?apikey=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 xml:space="preserve">Retrieve reading list ID 36469500000521 for Course ID 36469090000521: </w:t>
      </w:r>
      <w:r>
        <w:br/>
      </w:r>
      <w:hyperlink r:id="rId15" w:history="1">
        <w:r>
          <w:rPr>
            <w:rStyle w:val="Hyperlink"/>
          </w:rPr>
          <w:t>https://api-na.hosted.exlibrisgroup.com/almaws/v1/courses/36469090000521/reading-lists/36469500000521?apikey=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>Retrieve citations of reading list ID 36469500000521 for Course ID 36469090000521:</w:t>
      </w:r>
      <w:r>
        <w:br/>
      </w:r>
      <w:hyperlink r:id="rId16" w:history="1">
        <w:r>
          <w:rPr>
            <w:rStyle w:val="Hyperlink"/>
          </w:rPr>
          <w:t>https://api-na.hosted.exlibrisgroup.com/almaws/v1/courses/36469090000521/reading-lists/36469500000521/citations?apikey=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>Retrieve citation ID 36470420000521 of reading list ID 36469500000521 for Course ID 36469090000521:</w:t>
      </w:r>
      <w:r>
        <w:br/>
      </w:r>
      <w:hyperlink r:id="rId17" w:history="1">
        <w:r>
          <w:rPr>
            <w:rStyle w:val="Hyperlink"/>
          </w:rPr>
          <w:t>https://api-na.hosted.exlibrisgroup.com/almaws/v1/courses/36469090000521/reading-lists/36469500000521/citations/36470420000521?apikey=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>Retrieve tags of citation ID 36470420000521 of reading list ID 36469500000521 for Course ID 36469090000521:</w:t>
      </w:r>
      <w:r>
        <w:br/>
      </w:r>
      <w:hyperlink r:id="rId18" w:history="1">
        <w:r>
          <w:rPr>
            <w:rStyle w:val="Hyperlink"/>
          </w:rPr>
          <w:t>https://api-na.hosted.exlibrisgroup.com/almaws/v1/courses/36469090000521/reading-</w:t>
        </w:r>
        <w:r>
          <w:rPr>
            <w:rStyle w:val="Hyperlink"/>
          </w:rPr>
          <w:lastRenderedPageBreak/>
          <w:t>lists/36469500000521/citations/36470420000521/tags?apikey=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>Retrieve owners of reading list ID 36469500000521 for Course ID 36469090000521:</w:t>
      </w:r>
      <w:r>
        <w:br/>
      </w:r>
      <w:hyperlink r:id="rId19" w:history="1">
        <w:r>
          <w:rPr>
            <w:rStyle w:val="Hyperlink"/>
          </w:rPr>
          <w:t>https://api-na.hosted.exlibrisgroup.com/almaws/v1/courses/36469090000521/reading-lists/36469500000521/owners?apikey=</w:t>
        </w:r>
        <w:r w:rsidR="00F171AE">
          <w:rPr>
            <w:rStyle w:val="Hyperlink"/>
          </w:rPr>
          <w:t>01234567890abcdefghijklmnopqrstuvwxyz</w:t>
        </w:r>
      </w:hyperlink>
      <w:r>
        <w:br/>
      </w:r>
      <w:r>
        <w:br/>
        <w:t>Retrieve owner of reading list with primary identifier LauraJ613 for reading list ID 36469500000521 for Course ID 36469090000521:</w:t>
      </w:r>
      <w:r>
        <w:br/>
      </w:r>
      <w:hyperlink r:id="rId20" w:history="1">
        <w:r>
          <w:rPr>
            <w:rStyle w:val="Hyperlink"/>
          </w:rPr>
          <w:t>https://api-na.hosted.exlibrisgroup.com/almaws/v1/courses/36469090000521/reading-lists/36469500000521/owners/LauraJ613?apikey=</w:t>
        </w:r>
        <w:r w:rsidR="00F171AE">
          <w:rPr>
            <w:rStyle w:val="Hyperlink"/>
          </w:rPr>
          <w:t>01234567890abcdefghijklmnopqrstuvwxyz</w:t>
        </w:r>
      </w:hyperlink>
    </w:p>
    <w:sectPr w:rsidR="004D098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DC" w:rsidRDefault="000812DC" w:rsidP="00F36F10">
      <w:r>
        <w:separator/>
      </w:r>
    </w:p>
  </w:endnote>
  <w:endnote w:type="continuationSeparator" w:id="0">
    <w:p w:rsidR="000812DC" w:rsidRDefault="000812DC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F36F10" w:rsidRDefault="00F36F10" w:rsidP="006057F3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6057F3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DC" w:rsidRDefault="000812DC" w:rsidP="00F36F10">
      <w:r>
        <w:separator/>
      </w:r>
    </w:p>
  </w:footnote>
  <w:footnote w:type="continuationSeparator" w:id="0">
    <w:p w:rsidR="000812DC" w:rsidRDefault="000812DC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73B7"/>
    <w:multiLevelType w:val="hybridMultilevel"/>
    <w:tmpl w:val="202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B6A"/>
    <w:multiLevelType w:val="hybridMultilevel"/>
    <w:tmpl w:val="0C40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0C7C"/>
    <w:multiLevelType w:val="hybridMultilevel"/>
    <w:tmpl w:val="36A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24D8"/>
    <w:multiLevelType w:val="hybridMultilevel"/>
    <w:tmpl w:val="0C40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58FB"/>
    <w:multiLevelType w:val="hybridMultilevel"/>
    <w:tmpl w:val="DCFE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1352"/>
    <w:multiLevelType w:val="multilevel"/>
    <w:tmpl w:val="B4D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A"/>
    <w:rsid w:val="0002735A"/>
    <w:rsid w:val="00074B9E"/>
    <w:rsid w:val="000812DC"/>
    <w:rsid w:val="0008552C"/>
    <w:rsid w:val="000D3AA8"/>
    <w:rsid w:val="001417D9"/>
    <w:rsid w:val="00190733"/>
    <w:rsid w:val="001D0DB3"/>
    <w:rsid w:val="003C2C61"/>
    <w:rsid w:val="004827CA"/>
    <w:rsid w:val="004D098E"/>
    <w:rsid w:val="005154B8"/>
    <w:rsid w:val="00575143"/>
    <w:rsid w:val="006057F3"/>
    <w:rsid w:val="00624FEF"/>
    <w:rsid w:val="00675A25"/>
    <w:rsid w:val="0070366B"/>
    <w:rsid w:val="00720314"/>
    <w:rsid w:val="00770353"/>
    <w:rsid w:val="00773ACA"/>
    <w:rsid w:val="00816856"/>
    <w:rsid w:val="0089018F"/>
    <w:rsid w:val="008A6E75"/>
    <w:rsid w:val="00932867"/>
    <w:rsid w:val="009A4439"/>
    <w:rsid w:val="00A52E43"/>
    <w:rsid w:val="00B64C55"/>
    <w:rsid w:val="00BE08EF"/>
    <w:rsid w:val="00BE5E7F"/>
    <w:rsid w:val="00CC40FA"/>
    <w:rsid w:val="00DF27D3"/>
    <w:rsid w:val="00DF5CF9"/>
    <w:rsid w:val="00EB0565"/>
    <w:rsid w:val="00EC72D6"/>
    <w:rsid w:val="00F068EA"/>
    <w:rsid w:val="00F1096F"/>
    <w:rsid w:val="00F171AE"/>
    <w:rsid w:val="00F36F1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886B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CF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  <w:style w:type="character" w:styleId="UnresolvedMention">
    <w:name w:val="Unresolved Mention"/>
    <w:basedOn w:val="DefaultParagraphFont"/>
    <w:uiPriority w:val="99"/>
    <w:semiHidden/>
    <w:unhideWhenUsed/>
    <w:rsid w:val="00675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i-na.hosted.exlibrisgroup.com/almaws/v1/courses/36469090000521?view=full&amp;apikey=l7xx0b4f260e96dc49f6b1af59ca97d009e4" TargetMode="External"/><Relationship Id="rId18" Type="http://schemas.openxmlformats.org/officeDocument/2006/relationships/hyperlink" Target="https://api-na.hosted.exlibrisgroup.com/almaws/v1/courses/36469090000521/reading-lists/36469500000521/citations/36470420000521/tags?apikey=l7xx0b4f260e96dc49f6b1af59ca97d009e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i-na.hosted.exlibrisgroup.com/almaws/v1/courses/36469090000521?view=brief&amp;apikey=l7xx0b4f260e96dc49f6b1af59ca97d009e4" TargetMode="External"/><Relationship Id="rId17" Type="http://schemas.openxmlformats.org/officeDocument/2006/relationships/hyperlink" Target="https://api-na.hosted.exlibrisgroup.com/almaws/v1/courses/36469090000521/reading-lists/36469500000521/citations/36470420000521?apikey=l7xx0b4f260e96dc49f6b1af59ca97d009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i-na.hosted.exlibrisgroup.com/almaws/v1/courses/36469090000521/reading-lists/36469500000521/citations?apikey=l7xx0b4f260e96dc49f6b1af59ca97d009e4" TargetMode="External"/><Relationship Id="rId20" Type="http://schemas.openxmlformats.org/officeDocument/2006/relationships/hyperlink" Target="https://api-na.hosted.exlibrisgroup.com/almaws/v1/courses/36469090000521/reading-lists/36469500000521/owners/LauraJ613?apikey=l7xx0b4f260e96dc49f6b1af59ca97d009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-na.hosted.exlibrisgroup.com/almaws/v1/courses?limit=10&amp;offset=0&amp;order_by=code%2Csection&amp;direction=ASC&amp;apikey=l7xx0b4f260e96dc49f6b1af59ca97d009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i-na.hosted.exlibrisgroup.com/almaws/v1/courses/36469090000521/reading-lists/36469500000521?apikey=l7xx0b4f260e96dc49f6b1af59ca97d009e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velopers.exlibrisgroup.com/alma/apis/courses" TargetMode="External"/><Relationship Id="rId19" Type="http://schemas.openxmlformats.org/officeDocument/2006/relationships/hyperlink" Target="https://api-na.hosted.exlibrisgroup.com/almaws/v1/courses/36469090000521/reading-lists/36469500000521/owners?apikey=l7xx0b4f260e96dc49f6b1af59ca97d009e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api-na.hosted.exlibrisgroup.com/almaws/v1/courses/36469090000521/reading-lists?apikey=l7xx0b4f260e96dc49f6b1af59ca97d009e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715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2018-07-25T06:56:00Z</dcterms:created>
  <dcterms:modified xsi:type="dcterms:W3CDTF">2018-07-25T06:58:00Z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