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5F5D27C8">
                <wp:simplePos x="0" y="0"/>
                <wp:positionH relativeFrom="margin">
                  <wp:align>right</wp:align>
                </wp:positionH>
                <wp:positionV relativeFrom="paragraph">
                  <wp:posOffset>121113</wp:posOffset>
                </wp:positionV>
                <wp:extent cx="5843682" cy="438150"/>
                <wp:effectExtent l="0" t="0" r="24130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3682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508543A0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566447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Purchasing Physical and Electronic Items</w:t>
                            </w:r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408.95pt;margin-top:9.55pt;width:460.15pt;height:3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" fillcolor="#a3cff5" strokecolor="white" strokeweight="1.5pt">
                <v:stroke endarrow="block" joinstyle="miter"/>
                <v:textbox inset="0,1.3mm">
                  <w:txbxContent>
                    <w:p w14:paraId="320CB430" w14:textId="508543A0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566447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Purchasing Physical and Electronic Items</w:t>
                      </w:r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77777777" w:rsidR="00C82409" w:rsidRDefault="00C82409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710"/>
        <w:gridCol w:w="7190"/>
      </w:tblGrid>
      <w:tr w:rsidR="006D2914" w:rsidRPr="0091313F" w14:paraId="67F63662" w14:textId="77777777" w:rsidTr="006D2914">
        <w:trPr>
          <w:trHeight w:val="395"/>
          <w:jc w:val="center"/>
        </w:trPr>
        <w:tc>
          <w:tcPr>
            <w:tcW w:w="5000" w:type="pct"/>
            <w:gridSpan w:val="2"/>
            <w:shd w:val="clear" w:color="auto" w:fill="BDD6EE" w:themeFill="accent1" w:themeFillTint="66"/>
            <w:vAlign w:val="center"/>
          </w:tcPr>
          <w:p w14:paraId="583442DE" w14:textId="7F88B5DB" w:rsidR="006D2914" w:rsidRPr="006D2914" w:rsidRDefault="006D2914" w:rsidP="001C38E2">
            <w:pPr>
              <w:jc w:val="center"/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</w:pPr>
            <w:r w:rsidRPr="006D2914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Purchasing a Physical Item (Book)</w:t>
            </w:r>
          </w:p>
        </w:tc>
      </w:tr>
      <w:tr w:rsidR="00FF7116" w:rsidRPr="0091313F" w14:paraId="517D603C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3073572A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Alma</w:t>
            </w:r>
            <w:r w:rsidR="0042023E">
              <w:rPr>
                <w:rFonts w:asciiTheme="minorHAnsi" w:hAnsiTheme="minorHAnsi" w:cs="Calibri"/>
                <w:sz w:val="22"/>
                <w:szCs w:val="22"/>
              </w:rPr>
              <w:t>User01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</w:p>
        </w:tc>
        <w:tc>
          <w:tcPr>
            <w:tcW w:w="3631" w:type="pct"/>
            <w:vAlign w:val="center"/>
          </w:tcPr>
          <w:p w14:paraId="3768FB4C" w14:textId="7946E3D9" w:rsidR="001C38E2" w:rsidRPr="00060D90" w:rsidRDefault="0042023E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A3B6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F9FED93" wp14:editId="2569F00E">
                  <wp:extent cx="3106538" cy="1671562"/>
                  <wp:effectExtent l="19050" t="19050" r="17780" b="241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88" cy="168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77011012" w14:textId="77777777" w:rsidTr="006D2914">
        <w:trPr>
          <w:trHeight w:val="2861"/>
          <w:jc w:val="center"/>
        </w:trPr>
        <w:tc>
          <w:tcPr>
            <w:tcW w:w="1369" w:type="pct"/>
            <w:vAlign w:val="center"/>
          </w:tcPr>
          <w:p w14:paraId="1B2C65F4" w14:textId="74102CD1" w:rsidR="001C38E2" w:rsidRDefault="0042023E" w:rsidP="00E02804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Conduct a search for physical title (e.g. </w:t>
            </w:r>
            <w:r w:rsidR="00CB139A">
              <w:rPr>
                <w:rFonts w:asciiTheme="minorHAnsi" w:hAnsiTheme="minorHAnsi" w:cs="Calibri"/>
                <w:sz w:val="22"/>
                <w:szCs w:val="22"/>
              </w:rPr>
              <w:t>Wildflowers of North America</w:t>
            </w:r>
            <w:r w:rsidR="00CB139A">
              <w:rPr>
                <w:rFonts w:asciiTheme="minorHAnsi" w:hAnsiTheme="minorHAnsi" w:cs="Calibri"/>
                <w:sz w:val="22"/>
                <w:szCs w:val="22"/>
              </w:rPr>
              <w:softHyphen/>
            </w:r>
            <w:r>
              <w:rPr>
                <w:rFonts w:asciiTheme="minorHAnsi" w:hAnsiTheme="minorHAnsi" w:cs="Calibri"/>
                <w:sz w:val="22"/>
                <w:szCs w:val="22"/>
              </w:rPr>
              <w:t>).</w:t>
            </w:r>
          </w:p>
          <w:p w14:paraId="2B9446F0" w14:textId="77777777" w:rsidR="00501C39" w:rsidRDefault="00501C39" w:rsidP="00501C39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F1FB2B2" w14:textId="278D555A" w:rsidR="00CB139A" w:rsidRPr="00E02804" w:rsidRDefault="00501C39" w:rsidP="00E02804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From the row actions list of the title in the results, select “Order”</w:t>
            </w:r>
          </w:p>
        </w:tc>
        <w:tc>
          <w:tcPr>
            <w:tcW w:w="3631" w:type="pct"/>
            <w:vAlign w:val="center"/>
          </w:tcPr>
          <w:p w14:paraId="2D4CD12A" w14:textId="1B6B2753" w:rsidR="001C38E2" w:rsidRPr="00114810" w:rsidRDefault="00114810" w:rsidP="0011481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D7C053" wp14:editId="6D2B97B2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1352550</wp:posOffset>
                      </wp:positionV>
                      <wp:extent cx="180340" cy="113665"/>
                      <wp:effectExtent l="19050" t="19050" r="10160" b="1968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136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45AB5" id="Rectangle 2" o:spid="_x0000_s1026" style="position:absolute;margin-left:286.25pt;margin-top:106.5pt;width:14.2pt;height: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" filled="f" strokecolor="#ed7d31 [3205]" strokeweight="2.25pt"/>
                  </w:pict>
                </mc:Fallback>
              </mc:AlternateContent>
            </w:r>
            <w:r w:rsidRPr="00114810">
              <w:drawing>
                <wp:inline distT="0" distB="0" distL="0" distR="0" wp14:anchorId="48A56AD5" wp14:editId="65CCEF62">
                  <wp:extent cx="4079721" cy="1725854"/>
                  <wp:effectExtent l="19050" t="19050" r="16510" b="273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343" cy="17472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42B3CE85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00399BB8" w14:textId="55B5D6B7" w:rsidR="001C38E2" w:rsidRDefault="00501C39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In the </w:t>
            </w:r>
            <w:r w:rsidRPr="00501C39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PO Line Owner and Type screen</w:t>
            </w:r>
            <w:r>
              <w:rPr>
                <w:rFonts w:asciiTheme="minorHAnsi" w:hAnsiTheme="minorHAnsi" w:cs="Calibri"/>
                <w:sz w:val="22"/>
                <w:szCs w:val="22"/>
              </w:rPr>
              <w:t>, set the PO Line type = “Print Book – One Time”</w:t>
            </w:r>
          </w:p>
          <w:p w14:paraId="3BFB1302" w14:textId="77777777" w:rsidR="00501C39" w:rsidRDefault="00501C39" w:rsidP="00501C39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26D0D48" w14:textId="2A14F61D" w:rsidR="00501C39" w:rsidRDefault="00501C39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Set the PO Line Owner = “Main Library”</w:t>
            </w:r>
          </w:p>
          <w:p w14:paraId="01328DD5" w14:textId="51127D91" w:rsidR="00501C39" w:rsidRPr="00501C39" w:rsidRDefault="00501C39" w:rsidP="00501C39">
            <w:p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51A6326" w14:textId="5247AE27" w:rsidR="00501C39" w:rsidRPr="001C38E2" w:rsidRDefault="00501C39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“Create PO Line”</w:t>
            </w:r>
          </w:p>
        </w:tc>
        <w:tc>
          <w:tcPr>
            <w:tcW w:w="3631" w:type="pct"/>
            <w:vAlign w:val="center"/>
          </w:tcPr>
          <w:p w14:paraId="49B44550" w14:textId="21BD5323" w:rsidR="001C38E2" w:rsidRDefault="001C38E2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0541884A" w14:textId="6495774F" w:rsidR="00E02804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B3606E8" w14:textId="3D2FF633" w:rsidR="00E02804" w:rsidRPr="00060D90" w:rsidRDefault="006D291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CD95041" wp14:editId="54CC72C5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1247140</wp:posOffset>
                      </wp:positionV>
                      <wp:extent cx="1912620" cy="296545"/>
                      <wp:effectExtent l="19050" t="19050" r="11430" b="2730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2620" cy="2965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3D791" id="Rectangle 26" o:spid="_x0000_s1026" style="position:absolute;margin-left:17.9pt;margin-top:98.2pt;width:150.6pt;height:23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" filled="f" strokecolor="#ed7d31 [3205]" strokeweight="2.25pt"/>
                  </w:pict>
                </mc:Fallback>
              </mc:AlternateContent>
            </w:r>
            <w:r w:rsidR="00501C39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AEB1F73" wp14:editId="58FCC1E5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393700</wp:posOffset>
                      </wp:positionV>
                      <wp:extent cx="466090" cy="204470"/>
                      <wp:effectExtent l="19050" t="19050" r="10160" b="2413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09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A4476" id="Rectangle 36" o:spid="_x0000_s1026" style="position:absolute;margin-left:298.05pt;margin-top:31pt;width:36.7pt;height:16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" filled="f" strokecolor="#ed7d31 [3205]" strokeweight="2.25pt"/>
                  </w:pict>
                </mc:Fallback>
              </mc:AlternateContent>
            </w:r>
            <w:r w:rsidR="00501C39" w:rsidRPr="00501C39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723BB8DD" wp14:editId="7EE5C2F6">
                  <wp:extent cx="4094243" cy="1562352"/>
                  <wp:effectExtent l="19050" t="19050" r="20955" b="190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528" cy="15910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4995C8C4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67F44DA2" w14:textId="3701F142" w:rsidR="00E02804" w:rsidRDefault="00501C39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Note that the Confirmation Message will say that the item already exists in the inventory</w:t>
            </w:r>
          </w:p>
          <w:p w14:paraId="06F0BE6E" w14:textId="294592CC" w:rsidR="001745BC" w:rsidRDefault="001745BC" w:rsidP="001745BC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3B38C73" w14:textId="2CCF4B21" w:rsidR="001745BC" w:rsidRPr="00501C39" w:rsidRDefault="00501C39" w:rsidP="00501C39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Confirm to continue making the PO Line.</w:t>
            </w:r>
          </w:p>
        </w:tc>
        <w:tc>
          <w:tcPr>
            <w:tcW w:w="3631" w:type="pct"/>
            <w:vAlign w:val="center"/>
          </w:tcPr>
          <w:p w14:paraId="4F4D46D2" w14:textId="5C7D3AB8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FEB9B2D" w14:textId="2C56572D" w:rsidR="001C38E2" w:rsidRDefault="00501C39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56ECF7" wp14:editId="56E0B665">
                      <wp:simplePos x="0" y="0"/>
                      <wp:positionH relativeFrom="column">
                        <wp:posOffset>3726815</wp:posOffset>
                      </wp:positionH>
                      <wp:positionV relativeFrom="paragraph">
                        <wp:posOffset>1022350</wp:posOffset>
                      </wp:positionV>
                      <wp:extent cx="386080" cy="158115"/>
                      <wp:effectExtent l="19050" t="19050" r="13970" b="1333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5811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A5E69" id="Rectangle 16" o:spid="_x0000_s1026" style="position:absolute;margin-left:293.45pt;margin-top:80.5pt;width:30.4pt;height:12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" filled="f" strokecolor="#ed7d31 [3205]" strokeweight="2.25pt"/>
                  </w:pict>
                </mc:Fallback>
              </mc:AlternateContent>
            </w:r>
            <w:r w:rsidRPr="00501C39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4852E12C" wp14:editId="4CF5EB17">
                  <wp:extent cx="4012447" cy="1277574"/>
                  <wp:effectExtent l="0" t="0" r="762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055" cy="129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FF7116" w:rsidRPr="0091313F" w14:paraId="2EE7FC8F" w14:textId="77777777" w:rsidTr="006D2914">
        <w:trPr>
          <w:trHeight w:val="140"/>
          <w:jc w:val="center"/>
        </w:trPr>
        <w:tc>
          <w:tcPr>
            <w:tcW w:w="1369" w:type="pct"/>
            <w:tcBorders>
              <w:bottom w:val="single" w:sz="4" w:space="0" w:color="000000"/>
            </w:tcBorders>
            <w:vAlign w:val="center"/>
          </w:tcPr>
          <w:p w14:paraId="5AE4FB81" w14:textId="15F83A08" w:rsidR="00C92300" w:rsidRDefault="00C92300" w:rsidP="00C92300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In </w:t>
            </w:r>
            <w:r w:rsidR="004F3E63">
              <w:rPr>
                <w:rFonts w:asciiTheme="minorHAnsi" w:hAnsiTheme="minorHAnsi" w:cs="Calibri"/>
                <w:sz w:val="22"/>
                <w:szCs w:val="22"/>
              </w:rPr>
              <w:t>the Vendor information section</w:t>
            </w:r>
            <w:r>
              <w:rPr>
                <w:rFonts w:asciiTheme="minorHAnsi" w:hAnsiTheme="minorHAnsi" w:cs="Calibri"/>
                <w:sz w:val="22"/>
                <w:szCs w:val="22"/>
              </w:rPr>
              <w:t>, select a Material Supplier (e.g. Coutts Information Services)</w:t>
            </w:r>
          </w:p>
          <w:p w14:paraId="24177EA9" w14:textId="77777777" w:rsidR="00C92300" w:rsidRPr="00C92300" w:rsidRDefault="00C92300" w:rsidP="00C92300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6C43900" w14:textId="3462E9B8" w:rsidR="00C92300" w:rsidRPr="00C92300" w:rsidRDefault="00C92300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Fill in the </w:t>
            </w:r>
            <w:r w:rsidRPr="00C92300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List Price</w:t>
            </w:r>
          </w:p>
          <w:p w14:paraId="51AD06E4" w14:textId="7A8FB532" w:rsidR="00C92300" w:rsidRPr="00C92300" w:rsidRDefault="00C92300" w:rsidP="00C92300">
            <w:p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60A5B66" w14:textId="0AFC9470" w:rsidR="00C92300" w:rsidRPr="001C38E2" w:rsidRDefault="00C92300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Keep </w:t>
            </w:r>
            <w:r w:rsidRPr="00C92300">
              <w:rPr>
                <w:rFonts w:asciiTheme="minorHAnsi" w:hAnsiTheme="minorHAnsi" w:cs="Calibri"/>
                <w:i/>
                <w:iCs/>
                <w:sz w:val="22"/>
                <w:szCs w:val="22"/>
              </w:rPr>
              <w:t>Quantity for pricing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set to 1</w:t>
            </w:r>
          </w:p>
        </w:tc>
        <w:tc>
          <w:tcPr>
            <w:tcW w:w="3631" w:type="pct"/>
            <w:tcBorders>
              <w:bottom w:val="single" w:sz="4" w:space="0" w:color="000000"/>
            </w:tcBorders>
            <w:vAlign w:val="center"/>
          </w:tcPr>
          <w:p w14:paraId="11E8E6B9" w14:textId="5E1482A0" w:rsidR="001C38E2" w:rsidRPr="001A0228" w:rsidRDefault="006D2914" w:rsidP="00C92300">
            <w:pPr>
              <w:spacing w:line="259" w:lineRule="auto"/>
              <w:jc w:val="center"/>
              <w:rPr>
                <w:noProof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8140517" wp14:editId="522FE669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1537970</wp:posOffset>
                      </wp:positionV>
                      <wp:extent cx="3493135" cy="235585"/>
                      <wp:effectExtent l="19050" t="19050" r="12065" b="1206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313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AA24D" id="Rectangle 40" o:spid="_x0000_s1026" style="position:absolute;margin-left:24.1pt;margin-top:121.1pt;width:275.05pt;height:1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" filled="f" strokecolor="#ed7d31 [3205]" strokeweight="2.25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A8DAB68" wp14:editId="70B7A503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1261745</wp:posOffset>
                      </wp:positionV>
                      <wp:extent cx="2512060" cy="235585"/>
                      <wp:effectExtent l="19050" t="19050" r="21590" b="1206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2060" cy="2355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56062" id="Rectangle 39" o:spid="_x0000_s1026" style="position:absolute;margin-left:58.25pt;margin-top:99.35pt;width:197.8pt;height:18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" filled="f" strokecolor="#ed7d31 [3205]" strokeweight="2.25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413B215" wp14:editId="2DF261A8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338455</wp:posOffset>
                      </wp:positionV>
                      <wp:extent cx="2512060" cy="235585"/>
                      <wp:effectExtent l="19050" t="19050" r="21590" b="1206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2060" cy="2355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01A9" id="Rectangle 29" o:spid="_x0000_s1026" style="position:absolute;margin-left:34.15pt;margin-top:26.65pt;width:197.8pt;height:1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" filled="f" strokecolor="#ed7d31 [3205]" strokeweight="2.25pt"/>
                  </w:pict>
                </mc:Fallback>
              </mc:AlternateContent>
            </w:r>
            <w:r w:rsidR="00C92300" w:rsidRPr="00C92300">
              <w:rPr>
                <w:noProof/>
              </w:rPr>
              <w:drawing>
                <wp:inline distT="0" distB="0" distL="0" distR="0" wp14:anchorId="3CCF4C19" wp14:editId="0B5B9B32">
                  <wp:extent cx="3978549" cy="1817515"/>
                  <wp:effectExtent l="19050" t="19050" r="22225" b="1143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325" cy="18493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3D59F0DC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41CD4D24" w14:textId="617D1770" w:rsidR="00CF6A00" w:rsidRDefault="005E498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In the Funding section, </w:t>
            </w: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Select</w:t>
            </w:r>
            <w:proofErr w:type="gramEnd"/>
            <w:r>
              <w:rPr>
                <w:rFonts w:asciiTheme="minorHAnsi" w:hAnsiTheme="minorHAnsi" w:cs="Calibri"/>
                <w:sz w:val="22"/>
                <w:szCs w:val="22"/>
              </w:rPr>
              <w:t xml:space="preserve"> + Add Fund </w:t>
            </w:r>
          </w:p>
          <w:p w14:paraId="7C7882DA" w14:textId="77777777" w:rsidR="005E4982" w:rsidRDefault="005E4982" w:rsidP="005E4982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0BEE20B" w14:textId="556C790A" w:rsidR="005E4982" w:rsidRDefault="005E4982" w:rsidP="005E4982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Select a Fund (e.g. Mock Print Fund)</w:t>
            </w:r>
          </w:p>
          <w:p w14:paraId="3D6C55AA" w14:textId="77777777" w:rsidR="005E4982" w:rsidRPr="005E4982" w:rsidRDefault="005E4982" w:rsidP="005E4982">
            <w:p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708EE51" w14:textId="6113F463" w:rsidR="00567448" w:rsidRPr="001C38E2" w:rsidRDefault="005E498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Click the Add Fund button</w:t>
            </w:r>
          </w:p>
        </w:tc>
        <w:tc>
          <w:tcPr>
            <w:tcW w:w="3631" w:type="pct"/>
            <w:vAlign w:val="center"/>
          </w:tcPr>
          <w:p w14:paraId="5CAB9402" w14:textId="3BED8BDA" w:rsidR="00CF6A00" w:rsidRPr="005E4982" w:rsidRDefault="006D2914" w:rsidP="005E4982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2F7D213" wp14:editId="540E5664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1940560</wp:posOffset>
                      </wp:positionV>
                      <wp:extent cx="568325" cy="174625"/>
                      <wp:effectExtent l="19050" t="19050" r="22225" b="158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325" cy="1746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98EF4" id="Rectangle 44" o:spid="_x0000_s1026" style="position:absolute;margin-left:111.4pt;margin-top:152.8pt;width:44.75pt;height:1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" filled="f" strokecolor="#ed7d31 [3205]" strokeweight="2.25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3E071C9" wp14:editId="46E25581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1656080</wp:posOffset>
                      </wp:positionV>
                      <wp:extent cx="495935" cy="204470"/>
                      <wp:effectExtent l="19050" t="19050" r="18415" b="2413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93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C2FF" id="Rectangle 45" o:spid="_x0000_s1026" style="position:absolute;margin-left:196.1pt;margin-top:130.4pt;width:39.05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" filled="f" strokecolor="#ed7d31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D3E2B78" wp14:editId="0119A955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396240</wp:posOffset>
                      </wp:positionV>
                      <wp:extent cx="1543050" cy="398780"/>
                      <wp:effectExtent l="19050" t="19050" r="19050" b="2032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987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87AFD" id="Rectangle 19" o:spid="_x0000_s1026" style="position:absolute;margin-left:113.8pt;margin-top:31.2pt;width:121.5pt;height:3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" filled="f" strokecolor="#ed7d31 [3205]" strokeweight="2.25pt"/>
                  </w:pict>
                </mc:Fallback>
              </mc:AlternateContent>
            </w:r>
            <w:r w:rsidR="005E4982" w:rsidRPr="005E4982">
              <w:rPr>
                <w:noProof/>
              </w:rPr>
              <w:drawing>
                <wp:inline distT="0" distB="0" distL="0" distR="0" wp14:anchorId="300E7497" wp14:editId="71884226">
                  <wp:extent cx="1951111" cy="2178200"/>
                  <wp:effectExtent l="19050" t="19050" r="11430" b="1270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40" cy="2205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6AF487E9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6A8ECB65" w14:textId="224676B7" w:rsidR="00567448" w:rsidRDefault="004F3E63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PO Line Details section, set the Acquisition method = Purchase at Vendor System</w:t>
            </w:r>
          </w:p>
          <w:p w14:paraId="1E724AF9" w14:textId="280F76E5" w:rsidR="002A3B62" w:rsidRPr="004F3E63" w:rsidRDefault="004F3E63" w:rsidP="004F3E63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Assign the Reporting code, secondary reporting code, and tertiary reporting codes as you like.</w:t>
            </w:r>
          </w:p>
        </w:tc>
        <w:tc>
          <w:tcPr>
            <w:tcW w:w="3631" w:type="pct"/>
            <w:vAlign w:val="center"/>
          </w:tcPr>
          <w:p w14:paraId="0E398FA8" w14:textId="77777777" w:rsidR="004F3E63" w:rsidRDefault="004F3E63" w:rsidP="005E4982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1D2D4CD" w14:textId="77777777" w:rsidR="004F3E63" w:rsidRDefault="004F3E63" w:rsidP="005E4982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26E6BBDF" w14:textId="77777777" w:rsidR="004F3E63" w:rsidRDefault="004F3E63" w:rsidP="005E4982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21B2FF30" w14:textId="615C45BA" w:rsidR="00567448" w:rsidRPr="005E4982" w:rsidRDefault="004F3E63" w:rsidP="005E4982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BDB0647" wp14:editId="45A0DD1D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317500</wp:posOffset>
                      </wp:positionV>
                      <wp:extent cx="1888490" cy="307340"/>
                      <wp:effectExtent l="19050" t="19050" r="16510" b="1651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8490" cy="3073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EBB1E" id="Rectangle 47" o:spid="_x0000_s1026" style="position:absolute;margin-left:178pt;margin-top:25pt;width:148.7pt;height:2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" filled="f" strokecolor="#ed7d31 [3205]" strokeweight="2.25pt"/>
                  </w:pict>
                </mc:Fallback>
              </mc:AlternateContent>
            </w:r>
            <w:r w:rsidR="005E49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95453A8" wp14:editId="3F79A8B7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184785</wp:posOffset>
                      </wp:positionV>
                      <wp:extent cx="1863725" cy="125730"/>
                      <wp:effectExtent l="19050" t="19050" r="22225" b="2667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3725" cy="1257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01596" id="Rectangle 3" o:spid="_x0000_s1026" style="position:absolute;margin-left:10.55pt;margin-top:14.55pt;width:146.75pt;height: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" filled="f" strokecolor="#ed7d31 [3205]" strokeweight="2.25pt"/>
                  </w:pict>
                </mc:Fallback>
              </mc:AlternateContent>
            </w:r>
            <w:r w:rsidR="005E4982" w:rsidRPr="005E4982">
              <w:rPr>
                <w:noProof/>
              </w:rPr>
              <w:drawing>
                <wp:inline distT="0" distB="0" distL="0" distR="0" wp14:anchorId="7295E636" wp14:editId="59118C69">
                  <wp:extent cx="4074556" cy="615428"/>
                  <wp:effectExtent l="19050" t="19050" r="21590" b="133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289" cy="630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241D1131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44DFC7CA" w14:textId="6F602A14" w:rsidR="002A3B62" w:rsidRDefault="004F3E63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the “Order Now” button</w:t>
            </w:r>
          </w:p>
        </w:tc>
        <w:tc>
          <w:tcPr>
            <w:tcW w:w="3631" w:type="pct"/>
            <w:vAlign w:val="center"/>
          </w:tcPr>
          <w:p w14:paraId="580071DD" w14:textId="5EA0762A" w:rsidR="002A3B62" w:rsidRPr="004F3E63" w:rsidRDefault="004F3E63" w:rsidP="004F3E63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E606368" wp14:editId="22EC4F07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594360</wp:posOffset>
                      </wp:positionV>
                      <wp:extent cx="459105" cy="211455"/>
                      <wp:effectExtent l="19050" t="19050" r="17145" b="1714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3C89E" id="Rectangle 6" o:spid="_x0000_s1026" style="position:absolute;margin-left:274.95pt;margin-top:46.8pt;width:36.15pt;height:16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" filled="f" strokecolor="#ed7d31 [3205]" strokeweight="2.25pt"/>
                  </w:pict>
                </mc:Fallback>
              </mc:AlternateContent>
            </w:r>
            <w:r w:rsidRPr="004F3E63">
              <w:rPr>
                <w:noProof/>
              </w:rPr>
              <w:drawing>
                <wp:inline distT="0" distB="0" distL="0" distR="0" wp14:anchorId="121E9850" wp14:editId="3A4F66FE">
                  <wp:extent cx="4377169" cy="886073"/>
                  <wp:effectExtent l="19050" t="19050" r="23495" b="285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731" cy="9161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1F6C1C8D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788D313B" w14:textId="327BF095" w:rsidR="002A3B62" w:rsidRDefault="004F3E63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Click Confirm to send the PO line and create the purchase order.</w:t>
            </w:r>
          </w:p>
        </w:tc>
        <w:tc>
          <w:tcPr>
            <w:tcW w:w="3631" w:type="pct"/>
            <w:vAlign w:val="center"/>
          </w:tcPr>
          <w:p w14:paraId="5BA68C95" w14:textId="7CDA9E75" w:rsidR="002A3B62" w:rsidRPr="004F3E63" w:rsidRDefault="004F3E63" w:rsidP="004F3E63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C504A25" wp14:editId="6343C775">
                      <wp:simplePos x="0" y="0"/>
                      <wp:positionH relativeFrom="column">
                        <wp:posOffset>3786505</wp:posOffset>
                      </wp:positionH>
                      <wp:positionV relativeFrom="paragraph">
                        <wp:posOffset>1026160</wp:posOffset>
                      </wp:positionV>
                      <wp:extent cx="386715" cy="180975"/>
                      <wp:effectExtent l="19050" t="19050" r="1333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71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2E455" id="Rectangle 15" o:spid="_x0000_s1026" style="position:absolute;margin-left:298.15pt;margin-top:80.8pt;width:30.4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" filled="f" strokecolor="#ed7d31 [3205]" strokeweight="2.25pt"/>
                  </w:pict>
                </mc:Fallback>
              </mc:AlternateContent>
            </w:r>
            <w:r w:rsidRPr="004F3E63">
              <w:rPr>
                <w:noProof/>
              </w:rPr>
              <w:drawing>
                <wp:inline distT="0" distB="0" distL="0" distR="0" wp14:anchorId="78D754DD" wp14:editId="69CB88EF">
                  <wp:extent cx="4081494" cy="1286332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457" cy="131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7A47EF5A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519EE0E4" w14:textId="52067F71" w:rsidR="002A3B62" w:rsidRDefault="00070525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Search for the title in the Order lines.</w:t>
            </w:r>
          </w:p>
        </w:tc>
        <w:tc>
          <w:tcPr>
            <w:tcW w:w="3631" w:type="pct"/>
            <w:vAlign w:val="center"/>
          </w:tcPr>
          <w:p w14:paraId="57267AF5" w14:textId="0355D7B1" w:rsidR="002A3B62" w:rsidRPr="00070525" w:rsidRDefault="00070525" w:rsidP="00070525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070525">
              <w:rPr>
                <w:noProof/>
              </w:rPr>
              <w:drawing>
                <wp:inline distT="0" distB="0" distL="0" distR="0" wp14:anchorId="75753D63" wp14:editId="2FAD116E">
                  <wp:extent cx="3786476" cy="350232"/>
                  <wp:effectExtent l="19050" t="19050" r="24130" b="1206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598" cy="363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056CFE3B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00DB263E" w14:textId="6860AE87" w:rsidR="002A3B62" w:rsidRPr="006D2914" w:rsidRDefault="002A3B62" w:rsidP="006D2914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Note that </w:t>
            </w:r>
            <w:r w:rsidR="00070525">
              <w:rPr>
                <w:rFonts w:asciiTheme="minorHAnsi" w:hAnsiTheme="minorHAnsi" w:cs="Calibri"/>
                <w:sz w:val="22"/>
                <w:szCs w:val="22"/>
              </w:rPr>
              <w:t xml:space="preserve">the PO Line and the PO have been assigned </w:t>
            </w:r>
            <w:r w:rsidR="006D2914">
              <w:rPr>
                <w:rFonts w:asciiTheme="minorHAnsi" w:hAnsiTheme="minorHAnsi" w:cs="Calibri"/>
                <w:sz w:val="22"/>
                <w:szCs w:val="22"/>
              </w:rPr>
              <w:t>identifiers and that they are both “Sent”</w:t>
            </w:r>
          </w:p>
        </w:tc>
        <w:tc>
          <w:tcPr>
            <w:tcW w:w="3631" w:type="pct"/>
            <w:vAlign w:val="center"/>
          </w:tcPr>
          <w:p w14:paraId="7256C268" w14:textId="52CE7D50" w:rsidR="002A3B62" w:rsidRPr="00070525" w:rsidRDefault="00070525" w:rsidP="00070525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41D3F7" wp14:editId="2AD3DD08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1299210</wp:posOffset>
                      </wp:positionV>
                      <wp:extent cx="913130" cy="283845"/>
                      <wp:effectExtent l="19050" t="19050" r="20320" b="2095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13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62FB1" id="Rectangle 25" o:spid="_x0000_s1026" style="position:absolute;margin-left:52.15pt;margin-top:102.3pt;width:71.9pt;height:22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" filled="f" strokecolor="#ed7d31 [3205]" strokeweight="2.25pt"/>
                  </w:pict>
                </mc:Fallback>
              </mc:AlternateContent>
            </w:r>
            <w:r w:rsidRPr="00070525">
              <w:rPr>
                <w:noProof/>
              </w:rPr>
              <w:drawing>
                <wp:inline distT="0" distB="0" distL="0" distR="0" wp14:anchorId="29F1DA1D" wp14:editId="492033AD">
                  <wp:extent cx="4123883" cy="1865771"/>
                  <wp:effectExtent l="19050" t="19050" r="10160" b="203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835" cy="19028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914" w:rsidRPr="0091313F" w14:paraId="6ED6DD72" w14:textId="77777777" w:rsidTr="006D2914">
        <w:trPr>
          <w:trHeight w:val="566"/>
          <w:jc w:val="center"/>
        </w:trPr>
        <w:tc>
          <w:tcPr>
            <w:tcW w:w="5000" w:type="pct"/>
            <w:gridSpan w:val="2"/>
            <w:shd w:val="clear" w:color="auto" w:fill="BDD6EE" w:themeFill="accent1" w:themeFillTint="66"/>
            <w:vAlign w:val="center"/>
          </w:tcPr>
          <w:p w14:paraId="25BD6BA2" w14:textId="6064F601" w:rsidR="006D2914" w:rsidRPr="006D2914" w:rsidRDefault="006D2914" w:rsidP="00CF6A00">
            <w:pPr>
              <w:spacing w:line="259" w:lineRule="auto"/>
              <w:jc w:val="center"/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</w:pPr>
            <w:r w:rsidRPr="006D2914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Purchasing an Electronic Collection</w:t>
            </w:r>
          </w:p>
        </w:tc>
      </w:tr>
      <w:tr w:rsidR="00FF7116" w:rsidRPr="0091313F" w14:paraId="181B1D6C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5A9B4A64" w14:textId="41DD297E" w:rsidR="00AF76D6" w:rsidRDefault="00427437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Conduct a search for “ProQuest Historical Newspapers” in Electronic Collection</w:t>
            </w:r>
            <w:r w:rsidR="005F1FC6">
              <w:rPr>
                <w:rFonts w:asciiTheme="minorHAnsi" w:hAnsiTheme="minorHAnsi" w:cs="Calibri"/>
                <w:sz w:val="22"/>
                <w:szCs w:val="22"/>
              </w:rPr>
              <w:t>s in the Community Zone</w:t>
            </w:r>
          </w:p>
        </w:tc>
        <w:tc>
          <w:tcPr>
            <w:tcW w:w="3631" w:type="pct"/>
            <w:vAlign w:val="center"/>
          </w:tcPr>
          <w:p w14:paraId="1281C97B" w14:textId="66F1AC1E" w:rsidR="00AF76D6" w:rsidRDefault="005F1FC6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52EEE7E" wp14:editId="7684FD2D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532765</wp:posOffset>
                      </wp:positionV>
                      <wp:extent cx="634365" cy="212725"/>
                      <wp:effectExtent l="19050" t="19050" r="13335" b="158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365" cy="212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FA0F3" id="Rectangle 28" o:spid="_x0000_s1026" style="position:absolute;margin-left:261.5pt;margin-top:41.95pt;width:49.95pt;height:1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" filled="f" strokecolor="#ed7d31 [3205]" strokeweight="2.25pt"/>
                  </w:pict>
                </mc:Fallback>
              </mc:AlternateContent>
            </w:r>
            <w:r w:rsidRPr="005F1FC6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7B77F69B" wp14:editId="7FD5BF2D">
                  <wp:extent cx="4014882" cy="753255"/>
                  <wp:effectExtent l="19050" t="19050" r="24130" b="279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752" cy="776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552E0AA0" w14:textId="77777777" w:rsidTr="00F55DBE">
        <w:trPr>
          <w:trHeight w:val="140"/>
          <w:jc w:val="center"/>
        </w:trPr>
        <w:tc>
          <w:tcPr>
            <w:tcW w:w="1369" w:type="pct"/>
            <w:vAlign w:val="center"/>
          </w:tcPr>
          <w:p w14:paraId="57565917" w14:textId="2E2C70FE" w:rsidR="00F55DBE" w:rsidRDefault="00F55DB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Choose one of the electronic collections that does not have the institution icon (i.e. the collection is not part of your local inventory).</w:t>
            </w:r>
          </w:p>
          <w:p w14:paraId="663F77D3" w14:textId="77777777" w:rsidR="00F55DBE" w:rsidRDefault="00F55DBE" w:rsidP="00F55DBE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229C85E" w14:textId="0CDBB2F4" w:rsidR="00AF76D6" w:rsidRDefault="00F55DBE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In the row actions list, select “Order”</w:t>
            </w:r>
            <w:r w:rsidR="00AF76D6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631" w:type="pct"/>
            <w:vAlign w:val="center"/>
          </w:tcPr>
          <w:p w14:paraId="37F88C60" w14:textId="639F4C70" w:rsidR="00AF76D6" w:rsidRPr="00F55DBE" w:rsidRDefault="00F55DBE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55DBE">
              <w:rPr>
                <w:noProof/>
              </w:rPr>
              <w:drawing>
                <wp:inline distT="0" distB="0" distL="0" distR="0" wp14:anchorId="714452AE" wp14:editId="01436601">
                  <wp:extent cx="3857435" cy="1831835"/>
                  <wp:effectExtent l="19050" t="19050" r="10160" b="165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865" cy="1849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0B9" w:rsidRPr="0091313F" w14:paraId="4FC23AC8" w14:textId="77777777" w:rsidTr="00F55DBE">
        <w:trPr>
          <w:trHeight w:val="140"/>
          <w:jc w:val="center"/>
        </w:trPr>
        <w:tc>
          <w:tcPr>
            <w:tcW w:w="1369" w:type="pct"/>
            <w:vAlign w:val="center"/>
          </w:tcPr>
          <w:p w14:paraId="2AEF37BE" w14:textId="24DA7D2D" w:rsidR="00F55DBE" w:rsidRDefault="00F55DBE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In the </w:t>
            </w:r>
            <w:r w:rsidRPr="00501C39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PO Line Owner and Type screen</w:t>
            </w:r>
            <w:r>
              <w:rPr>
                <w:rFonts w:asciiTheme="minorHAnsi" w:hAnsiTheme="minorHAnsi" w:cs="Calibri"/>
                <w:sz w:val="22"/>
                <w:szCs w:val="22"/>
              </w:rPr>
              <w:t>, set the PO Line type = “</w:t>
            </w:r>
            <w:r>
              <w:rPr>
                <w:rFonts w:asciiTheme="minorHAnsi" w:hAnsiTheme="minorHAnsi" w:cs="Calibri"/>
                <w:sz w:val="22"/>
                <w:szCs w:val="22"/>
              </w:rPr>
              <w:t>Electronic Collection - Subscription</w:t>
            </w:r>
            <w:r>
              <w:rPr>
                <w:rFonts w:asciiTheme="minorHAnsi" w:hAnsiTheme="minorHAnsi" w:cs="Calibri"/>
                <w:sz w:val="22"/>
                <w:szCs w:val="22"/>
              </w:rPr>
              <w:t>”</w:t>
            </w:r>
          </w:p>
          <w:p w14:paraId="363A4DB7" w14:textId="77777777" w:rsidR="00F55DBE" w:rsidRDefault="00F55DBE" w:rsidP="00F55DBE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5C42936" w14:textId="77777777" w:rsidR="00F55DBE" w:rsidRDefault="00F55DBE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Set the PO Line Owner = “Main Library”</w:t>
            </w:r>
          </w:p>
          <w:p w14:paraId="016E049E" w14:textId="77777777" w:rsidR="00F55DBE" w:rsidRPr="00501C39" w:rsidRDefault="00F55DBE" w:rsidP="00F55DBE">
            <w:p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670AF42" w14:textId="74B3C895" w:rsidR="00F55DBE" w:rsidRDefault="00F55DBE" w:rsidP="00F55DBE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“Create PO Line”</w:t>
            </w:r>
          </w:p>
        </w:tc>
        <w:tc>
          <w:tcPr>
            <w:tcW w:w="3631" w:type="pct"/>
            <w:vAlign w:val="center"/>
          </w:tcPr>
          <w:p w14:paraId="1C003A1D" w14:textId="0233E331" w:rsidR="00F55DBE" w:rsidRPr="00F55DBE" w:rsidRDefault="00F55DBE" w:rsidP="00F55DBE">
            <w:pPr>
              <w:spacing w:line="259" w:lineRule="auto"/>
              <w:jc w:val="center"/>
              <w:rPr>
                <w:noProof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D79D172" wp14:editId="0E2452A4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40005</wp:posOffset>
                      </wp:positionV>
                      <wp:extent cx="634365" cy="212725"/>
                      <wp:effectExtent l="19050" t="19050" r="13335" b="15875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365" cy="212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45C24" id="Rectangle 56" o:spid="_x0000_s1026" style="position:absolute;margin-left:286.55pt;margin-top:3.15pt;width:49.95pt;height:1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" filled="f" strokecolor="#ed7d31 [3205]" strokeweight="2.25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B6D3D94" wp14:editId="271A9F4D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1099820</wp:posOffset>
                      </wp:positionV>
                      <wp:extent cx="2820670" cy="368300"/>
                      <wp:effectExtent l="19050" t="19050" r="17780" b="1270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067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1C2C0" id="Rectangle 55" o:spid="_x0000_s1026" style="position:absolute;margin-left:16.85pt;margin-top:86.6pt;width:222.1pt;height:2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" filled="f" strokecolor="#ed7d31 [3205]" strokeweight="2.25pt"/>
                  </w:pict>
                </mc:Fallback>
              </mc:AlternateContent>
            </w:r>
            <w:r w:rsidRPr="00F55DBE">
              <w:rPr>
                <w:noProof/>
              </w:rPr>
              <w:drawing>
                <wp:inline distT="0" distB="0" distL="0" distR="0" wp14:anchorId="198BF56E" wp14:editId="549F4189">
                  <wp:extent cx="4191991" cy="1725800"/>
                  <wp:effectExtent l="19050" t="19050" r="18415" b="273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427" cy="17453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48CB1707" w14:textId="77777777" w:rsidTr="001470B9">
        <w:trPr>
          <w:trHeight w:val="140"/>
          <w:jc w:val="center"/>
        </w:trPr>
        <w:tc>
          <w:tcPr>
            <w:tcW w:w="1369" w:type="pct"/>
            <w:vAlign w:val="center"/>
          </w:tcPr>
          <w:p w14:paraId="5BBB8C43" w14:textId="6FF73411" w:rsidR="00F55DBE" w:rsidRDefault="00417967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PO Line Details screen in the Ordered Items section, select “ProQuest” for the License</w:t>
            </w:r>
            <w:r w:rsidR="001470B9">
              <w:rPr>
                <w:rFonts w:asciiTheme="minorHAnsi" w:hAnsiTheme="minorHAnsi" w:cs="Calibri"/>
                <w:sz w:val="22"/>
                <w:szCs w:val="22"/>
              </w:rPr>
              <w:t>, Material Supplier, and Access Provider.</w:t>
            </w:r>
          </w:p>
        </w:tc>
        <w:tc>
          <w:tcPr>
            <w:tcW w:w="3631" w:type="pct"/>
            <w:vAlign w:val="center"/>
          </w:tcPr>
          <w:p w14:paraId="4676A4EF" w14:textId="77777777" w:rsidR="00FF7116" w:rsidRDefault="00FF7116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9ED7468" w14:textId="2597AA8D" w:rsidR="00F55DBE" w:rsidRDefault="001470B9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470B9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84F940A" wp14:editId="22F5C387">
                  <wp:extent cx="4093751" cy="2012762"/>
                  <wp:effectExtent l="19050" t="19050" r="21590" b="260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75" cy="20352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0BFCE" w14:textId="6CA7BC3D" w:rsidR="00FF7116" w:rsidRDefault="00FF7116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FF7116" w:rsidRPr="0091313F" w14:paraId="0E3E9A61" w14:textId="77777777" w:rsidTr="001470B9">
        <w:trPr>
          <w:trHeight w:val="140"/>
          <w:jc w:val="center"/>
        </w:trPr>
        <w:tc>
          <w:tcPr>
            <w:tcW w:w="1369" w:type="pct"/>
            <w:vAlign w:val="center"/>
          </w:tcPr>
          <w:p w14:paraId="441D7B01" w14:textId="1065C96D" w:rsidR="001470B9" w:rsidRDefault="001470B9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Pricing section, enter in a List Price and keep the Quantity for pricing set to 1.</w:t>
            </w:r>
          </w:p>
          <w:p w14:paraId="2BED1006" w14:textId="77777777" w:rsidR="001470B9" w:rsidRDefault="001470B9" w:rsidP="001470B9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14B4D6B" w14:textId="218F4564" w:rsidR="001470B9" w:rsidRDefault="001470B9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In the Funding section, </w:t>
            </w: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Add</w:t>
            </w:r>
            <w:proofErr w:type="gramEnd"/>
            <w:r>
              <w:rPr>
                <w:rFonts w:asciiTheme="minorHAnsi" w:hAnsiTheme="minorHAnsi" w:cs="Calibri"/>
                <w:sz w:val="22"/>
                <w:szCs w:val="22"/>
              </w:rPr>
              <w:t xml:space="preserve"> a Fund to cover the cost of the electronic collection</w:t>
            </w:r>
          </w:p>
        </w:tc>
        <w:tc>
          <w:tcPr>
            <w:tcW w:w="3631" w:type="pct"/>
            <w:vAlign w:val="center"/>
          </w:tcPr>
          <w:p w14:paraId="7D029DA4" w14:textId="77777777" w:rsidR="00FF7116" w:rsidRDefault="00FF7116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41073418" w14:textId="77777777" w:rsidR="001470B9" w:rsidRDefault="001470B9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470B9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1E2DC3A" wp14:editId="796EB741">
                  <wp:extent cx="4330295" cy="1670471"/>
                  <wp:effectExtent l="19050" t="19050" r="13335" b="2540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324" cy="1702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5E2E8" w14:textId="68668B9F" w:rsidR="00FF7116" w:rsidRPr="001470B9" w:rsidRDefault="00FF7116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1470B9" w:rsidRPr="0091313F" w14:paraId="5C74BC29" w14:textId="77777777" w:rsidTr="00FF7116">
        <w:trPr>
          <w:trHeight w:val="140"/>
          <w:jc w:val="center"/>
        </w:trPr>
        <w:tc>
          <w:tcPr>
            <w:tcW w:w="1369" w:type="pct"/>
            <w:vAlign w:val="center"/>
          </w:tcPr>
          <w:p w14:paraId="5EEF8F0B" w14:textId="17252A5C" w:rsidR="001470B9" w:rsidRDefault="00F97475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PO Line Details, set the Acquisition Method = Purchase at Vendor System</w:t>
            </w:r>
          </w:p>
          <w:p w14:paraId="07D6D11C" w14:textId="77777777" w:rsidR="00FF7116" w:rsidRDefault="00FF7116" w:rsidP="00FF7116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8367F3E" w14:textId="57FB5A45" w:rsidR="00F97475" w:rsidRDefault="00F97475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Assign Reporting Codes as you like.</w:t>
            </w:r>
          </w:p>
        </w:tc>
        <w:tc>
          <w:tcPr>
            <w:tcW w:w="3631" w:type="pct"/>
            <w:vAlign w:val="center"/>
          </w:tcPr>
          <w:p w14:paraId="1DBC50CE" w14:textId="3DDAC335" w:rsidR="001470B9" w:rsidRPr="001470B9" w:rsidRDefault="00FF7116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71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C7F9E93" wp14:editId="2A764AED">
                  <wp:extent cx="4250044" cy="799343"/>
                  <wp:effectExtent l="19050" t="19050" r="17780" b="203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244" cy="8153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32C11A33" w14:textId="77777777" w:rsidTr="00FF7116">
        <w:trPr>
          <w:trHeight w:val="140"/>
          <w:jc w:val="center"/>
        </w:trPr>
        <w:tc>
          <w:tcPr>
            <w:tcW w:w="1369" w:type="pct"/>
            <w:vAlign w:val="center"/>
          </w:tcPr>
          <w:p w14:paraId="60553B99" w14:textId="4C6654AF" w:rsidR="00FF7116" w:rsidRDefault="00FF7116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In the Renewal section, set the Renewal date to a date in the future (i.e. a year from now)</w:t>
            </w:r>
          </w:p>
          <w:p w14:paraId="0CCBA0DC" w14:textId="41E1AD07" w:rsidR="00FF7116" w:rsidRDefault="00FF7116" w:rsidP="00FF7116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9A4EB6B" w14:textId="77777777" w:rsidR="00FF7116" w:rsidRDefault="00FF7116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Set the Renewal reminder period to 30 days </w:t>
            </w:r>
          </w:p>
          <w:p w14:paraId="06E84C34" w14:textId="77777777" w:rsidR="00FF7116" w:rsidRPr="00FF7116" w:rsidRDefault="00FF7116" w:rsidP="00FF7116">
            <w:pPr>
              <w:pStyle w:val="ListParagraph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384C75E" w14:textId="62E1058A" w:rsidR="00FF7116" w:rsidRDefault="00FF7116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“Order Now”</w:t>
            </w:r>
          </w:p>
        </w:tc>
        <w:tc>
          <w:tcPr>
            <w:tcW w:w="3631" w:type="pct"/>
            <w:vAlign w:val="center"/>
          </w:tcPr>
          <w:p w14:paraId="17E12124" w14:textId="42A189D5" w:rsidR="00FF7116" w:rsidRPr="00FF7116" w:rsidRDefault="00FF7116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FF71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20A7A76" wp14:editId="65A2402B">
                  <wp:extent cx="4323719" cy="1030386"/>
                  <wp:effectExtent l="19050" t="19050" r="19685" b="177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058" cy="10685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116" w:rsidRPr="0091313F" w14:paraId="1DB05DBE" w14:textId="77777777" w:rsidTr="006D2914">
        <w:trPr>
          <w:trHeight w:val="140"/>
          <w:jc w:val="center"/>
        </w:trPr>
        <w:tc>
          <w:tcPr>
            <w:tcW w:w="1369" w:type="pct"/>
            <w:tcBorders>
              <w:bottom w:val="single" w:sz="4" w:space="0" w:color="000000"/>
            </w:tcBorders>
            <w:vAlign w:val="center"/>
          </w:tcPr>
          <w:p w14:paraId="085F7A4C" w14:textId="72B9227A" w:rsidR="00FF7116" w:rsidRDefault="006D2FAC" w:rsidP="00F55DBE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Confirm to place the order and create the purchase order.</w:t>
            </w:r>
            <w:bookmarkStart w:id="0" w:name="_GoBack"/>
            <w:bookmarkEnd w:id="0"/>
          </w:p>
        </w:tc>
        <w:tc>
          <w:tcPr>
            <w:tcW w:w="3631" w:type="pct"/>
            <w:tcBorders>
              <w:bottom w:val="single" w:sz="4" w:space="0" w:color="000000"/>
            </w:tcBorders>
            <w:vAlign w:val="center"/>
          </w:tcPr>
          <w:p w14:paraId="51E3729A" w14:textId="0CC5766A" w:rsidR="00FF7116" w:rsidRPr="00FF7116" w:rsidRDefault="00FF7116" w:rsidP="00F55DBE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E5C8525" wp14:editId="3813F5AB">
                      <wp:simplePos x="0" y="0"/>
                      <wp:positionH relativeFrom="column">
                        <wp:posOffset>3761740</wp:posOffset>
                      </wp:positionH>
                      <wp:positionV relativeFrom="paragraph">
                        <wp:posOffset>755015</wp:posOffset>
                      </wp:positionV>
                      <wp:extent cx="405130" cy="204470"/>
                      <wp:effectExtent l="19050" t="19050" r="13970" b="2413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09818" id="Rectangle 63" o:spid="_x0000_s1026" style="position:absolute;margin-left:296.2pt;margin-top:59.45pt;width:31.9pt;height:1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" filled="f" strokecolor="#ed7d31 [3205]" strokeweight="2.25pt"/>
                  </w:pict>
                </mc:Fallback>
              </mc:AlternateContent>
            </w:r>
            <w:r w:rsidRPr="00FF71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2DB526D" wp14:editId="40FE10D8">
                  <wp:extent cx="3955209" cy="985598"/>
                  <wp:effectExtent l="19050" t="19050" r="26670" b="2413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53" cy="999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588E" w14:textId="6FD46C61" w:rsidR="002444AB" w:rsidRDefault="002444AB" w:rsidP="00B73925">
      <w:pPr>
        <w:rPr>
          <w:i/>
        </w:rPr>
      </w:pPr>
    </w:p>
    <w:sectPr w:rsidR="002444AB" w:rsidSect="006D291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F4712" w14:textId="77777777" w:rsidR="00E501B9" w:rsidRDefault="00E501B9" w:rsidP="00F87B54">
      <w:r>
        <w:separator/>
      </w:r>
    </w:p>
  </w:endnote>
  <w:endnote w:type="continuationSeparator" w:id="0">
    <w:p w14:paraId="23753A32" w14:textId="77777777" w:rsidR="00E501B9" w:rsidRDefault="00E501B9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F643E" w14:textId="77777777" w:rsidR="00E501B9" w:rsidRDefault="00E501B9" w:rsidP="00F87B54">
      <w:r>
        <w:separator/>
      </w:r>
    </w:p>
  </w:footnote>
  <w:footnote w:type="continuationSeparator" w:id="0">
    <w:p w14:paraId="1ADEFC5C" w14:textId="77777777" w:rsidR="00E501B9" w:rsidRDefault="00E501B9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F81E3F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0525"/>
    <w:rsid w:val="00077994"/>
    <w:rsid w:val="00083526"/>
    <w:rsid w:val="00084551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D7D4A"/>
    <w:rsid w:val="000E55D4"/>
    <w:rsid w:val="001045BA"/>
    <w:rsid w:val="00106B6D"/>
    <w:rsid w:val="00112C11"/>
    <w:rsid w:val="00114810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470B9"/>
    <w:rsid w:val="00157918"/>
    <w:rsid w:val="00157EDA"/>
    <w:rsid w:val="00161777"/>
    <w:rsid w:val="001644E9"/>
    <w:rsid w:val="001652BE"/>
    <w:rsid w:val="001745BC"/>
    <w:rsid w:val="00176117"/>
    <w:rsid w:val="00176C97"/>
    <w:rsid w:val="0018150F"/>
    <w:rsid w:val="00182C1A"/>
    <w:rsid w:val="001A0228"/>
    <w:rsid w:val="001A5465"/>
    <w:rsid w:val="001B46C7"/>
    <w:rsid w:val="001B67A0"/>
    <w:rsid w:val="001C35E4"/>
    <w:rsid w:val="001C38E2"/>
    <w:rsid w:val="001C7548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A3B62"/>
    <w:rsid w:val="002B5753"/>
    <w:rsid w:val="002D1402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DEC"/>
    <w:rsid w:val="003A5C8D"/>
    <w:rsid w:val="003A69F1"/>
    <w:rsid w:val="003B1133"/>
    <w:rsid w:val="003B283C"/>
    <w:rsid w:val="003B58F0"/>
    <w:rsid w:val="003B6391"/>
    <w:rsid w:val="003B7823"/>
    <w:rsid w:val="003C6F66"/>
    <w:rsid w:val="003D4B95"/>
    <w:rsid w:val="003D6FC9"/>
    <w:rsid w:val="003E2975"/>
    <w:rsid w:val="003E784E"/>
    <w:rsid w:val="003F3F2F"/>
    <w:rsid w:val="00400055"/>
    <w:rsid w:val="00400EA4"/>
    <w:rsid w:val="0040466F"/>
    <w:rsid w:val="004059DC"/>
    <w:rsid w:val="00417967"/>
    <w:rsid w:val="0042023E"/>
    <w:rsid w:val="00420D8A"/>
    <w:rsid w:val="00426AC1"/>
    <w:rsid w:val="00427199"/>
    <w:rsid w:val="00427437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96B69"/>
    <w:rsid w:val="004A39D7"/>
    <w:rsid w:val="004A41CA"/>
    <w:rsid w:val="004B346C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3E63"/>
    <w:rsid w:val="004F4877"/>
    <w:rsid w:val="004F6309"/>
    <w:rsid w:val="00501C39"/>
    <w:rsid w:val="00502340"/>
    <w:rsid w:val="00520720"/>
    <w:rsid w:val="00524C03"/>
    <w:rsid w:val="00525CE1"/>
    <w:rsid w:val="00531BE1"/>
    <w:rsid w:val="0053413A"/>
    <w:rsid w:val="005420A7"/>
    <w:rsid w:val="00544F62"/>
    <w:rsid w:val="00546041"/>
    <w:rsid w:val="00550FF5"/>
    <w:rsid w:val="00566447"/>
    <w:rsid w:val="00567448"/>
    <w:rsid w:val="00572934"/>
    <w:rsid w:val="00573BC8"/>
    <w:rsid w:val="005763C6"/>
    <w:rsid w:val="00581BCD"/>
    <w:rsid w:val="00592389"/>
    <w:rsid w:val="005933E9"/>
    <w:rsid w:val="00596359"/>
    <w:rsid w:val="005A0810"/>
    <w:rsid w:val="005A499E"/>
    <w:rsid w:val="005A4C15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4982"/>
    <w:rsid w:val="005E5ADC"/>
    <w:rsid w:val="005F1FC6"/>
    <w:rsid w:val="006023A7"/>
    <w:rsid w:val="00604048"/>
    <w:rsid w:val="0062387D"/>
    <w:rsid w:val="006322F5"/>
    <w:rsid w:val="006339EF"/>
    <w:rsid w:val="00633D09"/>
    <w:rsid w:val="00647B3D"/>
    <w:rsid w:val="00651E16"/>
    <w:rsid w:val="0065656B"/>
    <w:rsid w:val="006617EE"/>
    <w:rsid w:val="00664DBD"/>
    <w:rsid w:val="00674777"/>
    <w:rsid w:val="0067617E"/>
    <w:rsid w:val="00680C23"/>
    <w:rsid w:val="006822EE"/>
    <w:rsid w:val="006855B0"/>
    <w:rsid w:val="006911A9"/>
    <w:rsid w:val="006928A3"/>
    <w:rsid w:val="006A400E"/>
    <w:rsid w:val="006B10B3"/>
    <w:rsid w:val="006B2DDE"/>
    <w:rsid w:val="006B3E8F"/>
    <w:rsid w:val="006B3EDF"/>
    <w:rsid w:val="006B5886"/>
    <w:rsid w:val="006C50FB"/>
    <w:rsid w:val="006D2914"/>
    <w:rsid w:val="006D2FAC"/>
    <w:rsid w:val="006D53E0"/>
    <w:rsid w:val="006F485C"/>
    <w:rsid w:val="00701867"/>
    <w:rsid w:val="00707F4A"/>
    <w:rsid w:val="00710B4C"/>
    <w:rsid w:val="00712BB5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A71E8"/>
    <w:rsid w:val="007A781D"/>
    <w:rsid w:val="007B083C"/>
    <w:rsid w:val="007B21C0"/>
    <w:rsid w:val="007B2B9F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60E3"/>
    <w:rsid w:val="00810456"/>
    <w:rsid w:val="00813324"/>
    <w:rsid w:val="00822CA1"/>
    <w:rsid w:val="0082754D"/>
    <w:rsid w:val="008312EF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E14B9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F2394"/>
    <w:rsid w:val="00AF42D7"/>
    <w:rsid w:val="00AF76D6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70DBE"/>
    <w:rsid w:val="00C762A8"/>
    <w:rsid w:val="00C77824"/>
    <w:rsid w:val="00C82409"/>
    <w:rsid w:val="00C86E56"/>
    <w:rsid w:val="00C92300"/>
    <w:rsid w:val="00C948A3"/>
    <w:rsid w:val="00C9616A"/>
    <w:rsid w:val="00CA0514"/>
    <w:rsid w:val="00CA194D"/>
    <w:rsid w:val="00CB139A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B0D21"/>
    <w:rsid w:val="00DB1CED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01B9"/>
    <w:rsid w:val="00E51D7A"/>
    <w:rsid w:val="00E52904"/>
    <w:rsid w:val="00E6095B"/>
    <w:rsid w:val="00E7335E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55DBE"/>
    <w:rsid w:val="00F63897"/>
    <w:rsid w:val="00F66702"/>
    <w:rsid w:val="00F70A1A"/>
    <w:rsid w:val="00F73848"/>
    <w:rsid w:val="00F81F6B"/>
    <w:rsid w:val="00F8535D"/>
    <w:rsid w:val="00F87B54"/>
    <w:rsid w:val="00F87E4C"/>
    <w:rsid w:val="00F97475"/>
    <w:rsid w:val="00F97BCF"/>
    <w:rsid w:val="00FB453C"/>
    <w:rsid w:val="00FC41CF"/>
    <w:rsid w:val="00FC4AC8"/>
    <w:rsid w:val="00FC55FF"/>
    <w:rsid w:val="00FD7651"/>
    <w:rsid w:val="00FD7D14"/>
    <w:rsid w:val="00FE7006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4F3116-DA77-4823-A41F-4DD827A4A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5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10</cp:revision>
  <cp:lastPrinted>2019-08-08T19:52:00Z</cp:lastPrinted>
  <dcterms:created xsi:type="dcterms:W3CDTF">2019-08-09T00:05:00Z</dcterms:created>
  <dcterms:modified xsi:type="dcterms:W3CDTF">2019-08-09T15:33:00Z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